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7342B" w14:textId="77777777" w:rsidR="00C61C08" w:rsidRPr="00C0462E" w:rsidRDefault="00C61C08" w:rsidP="00C61C08">
      <w:pPr>
        <w:rPr>
          <w:rFonts w:asciiTheme="minorHAnsi" w:hAnsiTheme="minorHAnsi" w:cstheme="minorHAnsi"/>
          <w:b/>
          <w:i/>
          <w:iCs/>
          <w:sz w:val="44"/>
          <w:szCs w:val="44"/>
        </w:rPr>
      </w:pPr>
    </w:p>
    <w:p w14:paraId="41B91217" w14:textId="77777777" w:rsidR="00C61C08" w:rsidRPr="00C0462E" w:rsidRDefault="00C61C08" w:rsidP="00C61C08">
      <w:pPr>
        <w:rPr>
          <w:rFonts w:asciiTheme="minorHAnsi" w:hAnsiTheme="minorHAnsi" w:cstheme="minorHAnsi"/>
          <w:b/>
          <w:i/>
          <w:iCs/>
          <w:sz w:val="44"/>
          <w:szCs w:val="44"/>
        </w:rPr>
      </w:pPr>
    </w:p>
    <w:p w14:paraId="73F7C63B" w14:textId="77777777" w:rsidR="00C61C08" w:rsidRPr="00C0462E" w:rsidRDefault="00C61C08" w:rsidP="00C61C08">
      <w:pPr>
        <w:rPr>
          <w:rFonts w:asciiTheme="minorHAnsi" w:hAnsiTheme="minorHAnsi" w:cstheme="minorHAnsi"/>
          <w:b/>
          <w:i/>
          <w:iCs/>
          <w:sz w:val="44"/>
          <w:szCs w:val="44"/>
        </w:rPr>
      </w:pPr>
    </w:p>
    <w:p w14:paraId="037CC963" w14:textId="77777777" w:rsidR="00C61C08" w:rsidRPr="00C0462E" w:rsidRDefault="00C61C08" w:rsidP="00C61C08">
      <w:pPr>
        <w:rPr>
          <w:rFonts w:asciiTheme="minorHAnsi" w:hAnsiTheme="minorHAnsi" w:cstheme="minorHAnsi"/>
          <w:b/>
          <w:i/>
          <w:iCs/>
          <w:sz w:val="44"/>
          <w:szCs w:val="44"/>
        </w:rPr>
      </w:pPr>
    </w:p>
    <w:p w14:paraId="6546897E" w14:textId="77777777" w:rsidR="00C61C08" w:rsidRPr="00C0462E" w:rsidRDefault="00C61C08" w:rsidP="00C61C08">
      <w:pPr>
        <w:rPr>
          <w:rFonts w:asciiTheme="minorHAnsi" w:hAnsiTheme="minorHAnsi" w:cstheme="minorHAnsi"/>
          <w:b/>
          <w:i/>
          <w:iCs/>
          <w:sz w:val="44"/>
          <w:szCs w:val="44"/>
        </w:rPr>
      </w:pPr>
    </w:p>
    <w:p w14:paraId="5E159F42" w14:textId="77777777" w:rsidR="00C61C08" w:rsidRPr="00C0462E" w:rsidRDefault="00C61C08" w:rsidP="00C61C08">
      <w:pPr>
        <w:rPr>
          <w:rFonts w:asciiTheme="minorHAnsi" w:hAnsiTheme="minorHAnsi" w:cstheme="minorHAnsi"/>
          <w:b/>
          <w:i/>
          <w:iCs/>
          <w:sz w:val="44"/>
          <w:szCs w:val="44"/>
        </w:rPr>
      </w:pPr>
    </w:p>
    <w:p w14:paraId="7E8B83CF" w14:textId="1E6A4A57" w:rsidR="00864230" w:rsidRPr="00C0462E" w:rsidRDefault="00285A0E" w:rsidP="00285A0E">
      <w:pPr>
        <w:jc w:val="center"/>
        <w:rPr>
          <w:rFonts w:asciiTheme="minorHAnsi" w:hAnsiTheme="minorHAnsi" w:cstheme="minorHAnsi"/>
          <w:b/>
          <w:i/>
          <w:iCs/>
          <w:sz w:val="44"/>
          <w:szCs w:val="44"/>
        </w:rPr>
      </w:pPr>
      <w:r w:rsidRPr="00C0462E">
        <w:rPr>
          <w:rFonts w:asciiTheme="minorHAnsi" w:hAnsiTheme="minorHAnsi" w:cstheme="minorHAnsi"/>
          <w:b/>
          <w:i/>
          <w:iCs/>
          <w:sz w:val="44"/>
          <w:szCs w:val="44"/>
        </w:rPr>
        <w:t>Missie en Visie</w:t>
      </w:r>
    </w:p>
    <w:p w14:paraId="494C9E6D" w14:textId="77777777" w:rsidR="00C61C08" w:rsidRPr="00C0462E" w:rsidRDefault="003E53A3" w:rsidP="00C61C08">
      <w:pPr>
        <w:jc w:val="center"/>
        <w:rPr>
          <w:rFonts w:asciiTheme="minorHAnsi" w:hAnsiTheme="minorHAnsi" w:cstheme="minorHAnsi"/>
          <w:b/>
          <w:i/>
          <w:iCs/>
          <w:sz w:val="44"/>
          <w:szCs w:val="44"/>
        </w:rPr>
      </w:pPr>
      <w:r w:rsidRPr="00C0462E">
        <w:rPr>
          <w:rFonts w:asciiTheme="minorHAnsi" w:hAnsiTheme="minorHAnsi" w:cstheme="minorHAnsi"/>
          <w:b/>
          <w:i/>
          <w:iCs/>
          <w:sz w:val="44"/>
          <w:szCs w:val="44"/>
        </w:rPr>
        <w:t>HPC Centrum</w:t>
      </w:r>
    </w:p>
    <w:p w14:paraId="1B6689C0" w14:textId="734C2A77" w:rsidR="00C61C08" w:rsidRPr="00C0462E" w:rsidRDefault="00B219A7" w:rsidP="00C61C08">
      <w:pPr>
        <w:jc w:val="center"/>
        <w:rPr>
          <w:rFonts w:asciiTheme="minorHAnsi" w:hAnsiTheme="minorHAnsi" w:cstheme="minorHAnsi"/>
          <w:b/>
          <w:i/>
          <w:iCs/>
          <w:sz w:val="28"/>
          <w:szCs w:val="28"/>
        </w:rPr>
      </w:pPr>
      <w:r w:rsidRPr="00C0462E">
        <w:rPr>
          <w:rFonts w:asciiTheme="minorHAnsi" w:hAnsiTheme="minorHAnsi" w:cstheme="minorHAnsi"/>
          <w:b/>
          <w:i/>
          <w:iCs/>
          <w:sz w:val="28"/>
          <w:szCs w:val="28"/>
        </w:rPr>
        <w:t>2019</w:t>
      </w:r>
      <w:r w:rsidR="0065525C" w:rsidRPr="00C0462E">
        <w:rPr>
          <w:rFonts w:asciiTheme="minorHAnsi" w:hAnsiTheme="minorHAnsi" w:cstheme="minorHAnsi"/>
          <w:b/>
          <w:i/>
          <w:iCs/>
          <w:sz w:val="28"/>
          <w:szCs w:val="28"/>
        </w:rPr>
        <w:t xml:space="preserve"> - 2023</w:t>
      </w:r>
    </w:p>
    <w:p w14:paraId="47BF4F89" w14:textId="77777777" w:rsidR="00C61C08" w:rsidRPr="00C0462E" w:rsidRDefault="00C61C08" w:rsidP="00C61C08">
      <w:pPr>
        <w:pStyle w:val="Geenafstand"/>
        <w:jc w:val="right"/>
        <w:rPr>
          <w:rFonts w:asciiTheme="minorHAnsi" w:hAnsiTheme="minorHAnsi" w:cstheme="minorHAnsi"/>
          <w:sz w:val="28"/>
          <w:szCs w:val="28"/>
        </w:rPr>
      </w:pPr>
    </w:p>
    <w:p w14:paraId="115B0ADF" w14:textId="77777777" w:rsidR="00C61C08" w:rsidRPr="00C0462E" w:rsidRDefault="00C61C08" w:rsidP="00C61C08">
      <w:pPr>
        <w:pStyle w:val="Geenafstand"/>
        <w:jc w:val="right"/>
        <w:rPr>
          <w:rFonts w:asciiTheme="minorHAnsi" w:hAnsiTheme="minorHAnsi" w:cstheme="minorHAnsi"/>
          <w:sz w:val="28"/>
          <w:szCs w:val="28"/>
        </w:rPr>
      </w:pPr>
    </w:p>
    <w:p w14:paraId="6CBCC727" w14:textId="77777777" w:rsidR="00C61C08" w:rsidRPr="00C0462E" w:rsidRDefault="00C61C08" w:rsidP="00C61C08">
      <w:pPr>
        <w:pStyle w:val="Geenafstand"/>
        <w:jc w:val="right"/>
        <w:rPr>
          <w:rFonts w:asciiTheme="minorHAnsi" w:hAnsiTheme="minorHAnsi" w:cstheme="minorHAnsi"/>
          <w:sz w:val="28"/>
          <w:szCs w:val="28"/>
        </w:rPr>
      </w:pPr>
    </w:p>
    <w:p w14:paraId="21312193" w14:textId="77777777" w:rsidR="00C61C08" w:rsidRPr="00C0462E" w:rsidRDefault="00C61C08" w:rsidP="00C61C08">
      <w:pPr>
        <w:pStyle w:val="Geenafstand"/>
        <w:jc w:val="right"/>
        <w:rPr>
          <w:rFonts w:asciiTheme="minorHAnsi" w:hAnsiTheme="minorHAnsi" w:cstheme="minorHAnsi"/>
          <w:sz w:val="28"/>
          <w:szCs w:val="28"/>
        </w:rPr>
      </w:pPr>
    </w:p>
    <w:p w14:paraId="74E1C85C" w14:textId="77777777" w:rsidR="00C61C08" w:rsidRPr="00C0462E" w:rsidRDefault="00C61C08" w:rsidP="00C61C08">
      <w:pPr>
        <w:pStyle w:val="Geenafstand"/>
        <w:jc w:val="right"/>
        <w:rPr>
          <w:rFonts w:asciiTheme="minorHAnsi" w:hAnsiTheme="minorHAnsi" w:cstheme="minorHAnsi"/>
          <w:sz w:val="28"/>
          <w:szCs w:val="28"/>
        </w:rPr>
      </w:pPr>
    </w:p>
    <w:p w14:paraId="14D067F6" w14:textId="77777777" w:rsidR="00C61C08" w:rsidRPr="00C0462E" w:rsidRDefault="00C61C08" w:rsidP="00C61C08">
      <w:pPr>
        <w:pStyle w:val="Geenafstand"/>
        <w:jc w:val="right"/>
        <w:rPr>
          <w:rFonts w:asciiTheme="minorHAnsi" w:hAnsiTheme="minorHAnsi" w:cstheme="minorHAnsi"/>
          <w:sz w:val="28"/>
          <w:szCs w:val="28"/>
        </w:rPr>
      </w:pPr>
    </w:p>
    <w:p w14:paraId="1A3109A2" w14:textId="77777777" w:rsidR="00C61C08" w:rsidRPr="00C0462E" w:rsidRDefault="00C61C08" w:rsidP="00C61C08">
      <w:pPr>
        <w:pStyle w:val="Geenafstand"/>
        <w:jc w:val="right"/>
        <w:rPr>
          <w:rFonts w:asciiTheme="minorHAnsi" w:hAnsiTheme="minorHAnsi" w:cstheme="minorHAnsi"/>
          <w:sz w:val="28"/>
          <w:szCs w:val="28"/>
        </w:rPr>
      </w:pPr>
    </w:p>
    <w:p w14:paraId="664B4758" w14:textId="77777777" w:rsidR="00864230" w:rsidRPr="00C0462E" w:rsidRDefault="00864230" w:rsidP="00C61C08">
      <w:pPr>
        <w:pStyle w:val="Geenafstand"/>
        <w:jc w:val="right"/>
        <w:rPr>
          <w:rFonts w:asciiTheme="minorHAnsi" w:hAnsiTheme="minorHAnsi" w:cstheme="minorHAnsi"/>
          <w:sz w:val="28"/>
          <w:szCs w:val="28"/>
        </w:rPr>
      </w:pPr>
    </w:p>
    <w:p w14:paraId="70FCDD59" w14:textId="77777777" w:rsidR="00864230" w:rsidRPr="00C0462E" w:rsidRDefault="00864230" w:rsidP="00C61C08">
      <w:pPr>
        <w:pStyle w:val="Geenafstand"/>
        <w:jc w:val="right"/>
        <w:rPr>
          <w:rFonts w:asciiTheme="minorHAnsi" w:hAnsiTheme="minorHAnsi" w:cstheme="minorHAnsi"/>
          <w:sz w:val="28"/>
          <w:szCs w:val="28"/>
        </w:rPr>
      </w:pPr>
    </w:p>
    <w:p w14:paraId="2FC48C21" w14:textId="77777777" w:rsidR="00864230" w:rsidRPr="00C0462E" w:rsidRDefault="00864230" w:rsidP="00C61C08">
      <w:pPr>
        <w:pStyle w:val="Geenafstand"/>
        <w:jc w:val="right"/>
        <w:rPr>
          <w:rFonts w:asciiTheme="minorHAnsi" w:hAnsiTheme="minorHAnsi" w:cstheme="minorHAnsi"/>
          <w:sz w:val="28"/>
          <w:szCs w:val="28"/>
        </w:rPr>
      </w:pPr>
    </w:p>
    <w:p w14:paraId="22409DF0" w14:textId="77777777" w:rsidR="00864230" w:rsidRPr="00C0462E" w:rsidRDefault="00864230" w:rsidP="00C61C08">
      <w:pPr>
        <w:pStyle w:val="Geenafstand"/>
        <w:jc w:val="right"/>
        <w:rPr>
          <w:rFonts w:asciiTheme="minorHAnsi" w:hAnsiTheme="minorHAnsi" w:cstheme="minorHAnsi"/>
          <w:sz w:val="28"/>
          <w:szCs w:val="28"/>
        </w:rPr>
      </w:pPr>
    </w:p>
    <w:p w14:paraId="23F7D2C3" w14:textId="77777777" w:rsidR="00864230" w:rsidRPr="00C0462E" w:rsidRDefault="00864230" w:rsidP="00C61C08">
      <w:pPr>
        <w:pStyle w:val="Geenafstand"/>
        <w:jc w:val="right"/>
        <w:rPr>
          <w:rFonts w:asciiTheme="minorHAnsi" w:hAnsiTheme="minorHAnsi" w:cstheme="minorHAnsi"/>
          <w:sz w:val="28"/>
          <w:szCs w:val="28"/>
        </w:rPr>
      </w:pPr>
    </w:p>
    <w:p w14:paraId="755D3CC2" w14:textId="77777777" w:rsidR="00864230" w:rsidRPr="00C0462E" w:rsidRDefault="00864230" w:rsidP="00C61C08">
      <w:pPr>
        <w:pStyle w:val="Geenafstand"/>
        <w:jc w:val="right"/>
        <w:rPr>
          <w:rFonts w:asciiTheme="minorHAnsi" w:hAnsiTheme="minorHAnsi" w:cstheme="minorHAnsi"/>
          <w:sz w:val="28"/>
          <w:szCs w:val="28"/>
        </w:rPr>
      </w:pPr>
    </w:p>
    <w:p w14:paraId="14F0C7FB" w14:textId="77777777" w:rsidR="00864230" w:rsidRPr="00C0462E" w:rsidRDefault="00864230" w:rsidP="00C61C08">
      <w:pPr>
        <w:pStyle w:val="Geenafstand"/>
        <w:jc w:val="right"/>
        <w:rPr>
          <w:rFonts w:asciiTheme="minorHAnsi" w:hAnsiTheme="minorHAnsi" w:cstheme="minorHAnsi"/>
          <w:sz w:val="28"/>
          <w:szCs w:val="28"/>
        </w:rPr>
      </w:pPr>
    </w:p>
    <w:p w14:paraId="74349211" w14:textId="77777777" w:rsidR="00864230" w:rsidRPr="00C0462E" w:rsidRDefault="00864230" w:rsidP="00C61C08">
      <w:pPr>
        <w:pStyle w:val="Geenafstand"/>
        <w:jc w:val="right"/>
        <w:rPr>
          <w:rFonts w:asciiTheme="minorHAnsi" w:hAnsiTheme="minorHAnsi" w:cstheme="minorHAnsi"/>
          <w:sz w:val="28"/>
          <w:szCs w:val="28"/>
        </w:rPr>
      </w:pPr>
    </w:p>
    <w:p w14:paraId="1DB558D8" w14:textId="77777777" w:rsidR="00C61C08" w:rsidRPr="00C0462E" w:rsidRDefault="00C61C08">
      <w:pPr>
        <w:rPr>
          <w:rFonts w:asciiTheme="minorHAnsi" w:hAnsiTheme="minorHAnsi" w:cstheme="minorHAnsi"/>
          <w:b/>
          <w:i/>
          <w:iCs/>
          <w:sz w:val="20"/>
          <w:szCs w:val="20"/>
        </w:rPr>
      </w:pPr>
      <w:r w:rsidRPr="00C0462E">
        <w:rPr>
          <w:rFonts w:asciiTheme="minorHAnsi" w:hAnsiTheme="minorHAnsi" w:cstheme="minorHAnsi"/>
          <w:b/>
          <w:i/>
          <w:iCs/>
          <w:sz w:val="20"/>
          <w:szCs w:val="20"/>
        </w:rPr>
        <w:br w:type="page"/>
      </w:r>
    </w:p>
    <w:p w14:paraId="664CDE81" w14:textId="77777777" w:rsidR="00180D03" w:rsidRDefault="00180D03" w:rsidP="00180D03">
      <w:pPr>
        <w:ind w:left="3540"/>
        <w:rPr>
          <w:rFonts w:asciiTheme="minorHAnsi" w:hAnsiTheme="minorHAnsi" w:cstheme="minorHAnsi"/>
          <w:i/>
          <w:iCs/>
          <w:sz w:val="24"/>
          <w:szCs w:val="24"/>
        </w:rPr>
      </w:pPr>
    </w:p>
    <w:p w14:paraId="5FDBCCC9" w14:textId="77777777" w:rsidR="00180D03" w:rsidRDefault="00180D03" w:rsidP="00180D03">
      <w:pPr>
        <w:ind w:left="3540"/>
        <w:rPr>
          <w:rFonts w:asciiTheme="minorHAnsi" w:hAnsiTheme="minorHAnsi" w:cstheme="minorHAnsi"/>
          <w:b/>
          <w:i/>
          <w:iCs/>
          <w:sz w:val="32"/>
          <w:szCs w:val="32"/>
        </w:rPr>
      </w:pPr>
    </w:p>
    <w:p w14:paraId="6B7078DF" w14:textId="77777777" w:rsidR="00180D03" w:rsidRDefault="00180D03" w:rsidP="00180D03">
      <w:pPr>
        <w:ind w:left="3540"/>
        <w:rPr>
          <w:rFonts w:asciiTheme="minorHAnsi" w:hAnsiTheme="minorHAnsi" w:cstheme="minorHAnsi"/>
          <w:b/>
          <w:i/>
          <w:iCs/>
          <w:sz w:val="32"/>
          <w:szCs w:val="32"/>
        </w:rPr>
      </w:pPr>
    </w:p>
    <w:p w14:paraId="6EFAD693" w14:textId="77777777" w:rsidR="00180D03" w:rsidRDefault="00180D03" w:rsidP="00180D03">
      <w:pPr>
        <w:ind w:left="3540"/>
        <w:rPr>
          <w:rFonts w:asciiTheme="minorHAnsi" w:hAnsiTheme="minorHAnsi" w:cstheme="minorHAnsi"/>
          <w:b/>
          <w:i/>
          <w:iCs/>
          <w:sz w:val="32"/>
          <w:szCs w:val="32"/>
        </w:rPr>
      </w:pPr>
    </w:p>
    <w:p w14:paraId="0D2B3C71" w14:textId="77777777" w:rsidR="00180D03" w:rsidRDefault="00180D03" w:rsidP="00180D03">
      <w:pPr>
        <w:ind w:left="3540"/>
        <w:rPr>
          <w:rFonts w:asciiTheme="minorHAnsi" w:hAnsiTheme="minorHAnsi" w:cstheme="minorHAnsi"/>
          <w:b/>
          <w:i/>
          <w:iCs/>
          <w:sz w:val="32"/>
          <w:szCs w:val="32"/>
        </w:rPr>
      </w:pPr>
    </w:p>
    <w:p w14:paraId="27D63EE4" w14:textId="77777777" w:rsidR="00180D03" w:rsidRDefault="00180D03" w:rsidP="00180D03">
      <w:pPr>
        <w:ind w:left="3540"/>
        <w:rPr>
          <w:rFonts w:asciiTheme="minorHAnsi" w:hAnsiTheme="minorHAnsi" w:cstheme="minorHAnsi"/>
          <w:b/>
          <w:i/>
          <w:iCs/>
          <w:sz w:val="32"/>
          <w:szCs w:val="32"/>
        </w:rPr>
      </w:pPr>
    </w:p>
    <w:p w14:paraId="30FD032C" w14:textId="77777777" w:rsidR="00180D03" w:rsidRDefault="00180D03" w:rsidP="00180D03">
      <w:pPr>
        <w:ind w:left="3540"/>
        <w:rPr>
          <w:rFonts w:asciiTheme="minorHAnsi" w:hAnsiTheme="minorHAnsi" w:cstheme="minorHAnsi"/>
          <w:b/>
          <w:i/>
          <w:iCs/>
          <w:sz w:val="32"/>
          <w:szCs w:val="32"/>
        </w:rPr>
      </w:pPr>
    </w:p>
    <w:p w14:paraId="1BDD031B" w14:textId="083694F4" w:rsidR="00340BC9" w:rsidRPr="00180D03" w:rsidRDefault="00340BC9" w:rsidP="00180D03">
      <w:pPr>
        <w:ind w:left="3540"/>
        <w:rPr>
          <w:rFonts w:asciiTheme="minorHAnsi" w:hAnsiTheme="minorHAnsi" w:cstheme="minorHAnsi"/>
          <w:b/>
          <w:i/>
          <w:iCs/>
          <w:sz w:val="32"/>
          <w:szCs w:val="32"/>
        </w:rPr>
      </w:pPr>
      <w:r w:rsidRPr="00180D03">
        <w:rPr>
          <w:rFonts w:asciiTheme="minorHAnsi" w:hAnsiTheme="minorHAnsi" w:cstheme="minorHAnsi"/>
          <w:b/>
          <w:i/>
          <w:iCs/>
          <w:sz w:val="32"/>
          <w:szCs w:val="32"/>
        </w:rPr>
        <w:t>Inhoud</w:t>
      </w:r>
    </w:p>
    <w:p w14:paraId="2074E2DF" w14:textId="62D10E49" w:rsidR="00340BC9" w:rsidRDefault="00340BC9" w:rsidP="00180D03">
      <w:pPr>
        <w:ind w:left="3540"/>
        <w:rPr>
          <w:rFonts w:asciiTheme="minorHAnsi" w:hAnsiTheme="minorHAnsi" w:cstheme="minorHAnsi"/>
          <w:i/>
          <w:iCs/>
          <w:sz w:val="24"/>
          <w:szCs w:val="24"/>
        </w:rPr>
      </w:pPr>
      <w:r>
        <w:rPr>
          <w:rFonts w:asciiTheme="minorHAnsi" w:hAnsiTheme="minorHAnsi" w:cstheme="minorHAnsi"/>
          <w:i/>
          <w:iCs/>
          <w:sz w:val="24"/>
          <w:szCs w:val="24"/>
        </w:rPr>
        <w:t xml:space="preserve">Doel </w:t>
      </w:r>
      <w:r w:rsidR="00E75751">
        <w:rPr>
          <w:rFonts w:asciiTheme="minorHAnsi" w:hAnsiTheme="minorHAnsi" w:cstheme="minorHAnsi"/>
          <w:i/>
          <w:iCs/>
          <w:sz w:val="24"/>
          <w:szCs w:val="24"/>
        </w:rPr>
        <w:tab/>
      </w:r>
      <w:r w:rsidR="00E75751">
        <w:rPr>
          <w:rFonts w:asciiTheme="minorHAnsi" w:hAnsiTheme="minorHAnsi" w:cstheme="minorHAnsi"/>
          <w:i/>
          <w:iCs/>
          <w:sz w:val="24"/>
          <w:szCs w:val="24"/>
        </w:rPr>
        <w:tab/>
      </w:r>
      <w:r w:rsidR="00E75751">
        <w:rPr>
          <w:rFonts w:asciiTheme="minorHAnsi" w:hAnsiTheme="minorHAnsi" w:cstheme="minorHAnsi"/>
          <w:i/>
          <w:iCs/>
          <w:sz w:val="24"/>
          <w:szCs w:val="24"/>
        </w:rPr>
        <w:tab/>
      </w:r>
      <w:r w:rsidR="00E75751">
        <w:rPr>
          <w:rFonts w:asciiTheme="minorHAnsi" w:hAnsiTheme="minorHAnsi" w:cstheme="minorHAnsi"/>
          <w:i/>
          <w:iCs/>
          <w:sz w:val="24"/>
          <w:szCs w:val="24"/>
        </w:rPr>
        <w:tab/>
      </w:r>
      <w:r w:rsidR="00180D03">
        <w:rPr>
          <w:rFonts w:asciiTheme="minorHAnsi" w:hAnsiTheme="minorHAnsi" w:cstheme="minorHAnsi"/>
          <w:i/>
          <w:iCs/>
          <w:sz w:val="24"/>
          <w:szCs w:val="24"/>
        </w:rPr>
        <w:t>3</w:t>
      </w:r>
    </w:p>
    <w:p w14:paraId="0745F204" w14:textId="61631899" w:rsidR="00340BC9" w:rsidRDefault="00340BC9" w:rsidP="00180D03">
      <w:pPr>
        <w:ind w:left="3540"/>
        <w:rPr>
          <w:rFonts w:asciiTheme="minorHAnsi" w:hAnsiTheme="minorHAnsi" w:cstheme="minorHAnsi"/>
          <w:i/>
          <w:iCs/>
          <w:sz w:val="24"/>
          <w:szCs w:val="24"/>
        </w:rPr>
      </w:pPr>
      <w:r>
        <w:rPr>
          <w:rFonts w:asciiTheme="minorHAnsi" w:hAnsiTheme="minorHAnsi" w:cstheme="minorHAnsi"/>
          <w:i/>
          <w:iCs/>
          <w:sz w:val="24"/>
          <w:szCs w:val="24"/>
        </w:rPr>
        <w:t>Missie en Visie</w:t>
      </w:r>
      <w:r w:rsidR="00180D03">
        <w:rPr>
          <w:rFonts w:asciiTheme="minorHAnsi" w:hAnsiTheme="minorHAnsi" w:cstheme="minorHAnsi"/>
          <w:i/>
          <w:iCs/>
          <w:sz w:val="24"/>
          <w:szCs w:val="24"/>
        </w:rPr>
        <w:tab/>
      </w:r>
      <w:r w:rsidR="00180D03">
        <w:rPr>
          <w:rFonts w:asciiTheme="minorHAnsi" w:hAnsiTheme="minorHAnsi" w:cstheme="minorHAnsi"/>
          <w:i/>
          <w:iCs/>
          <w:sz w:val="24"/>
          <w:szCs w:val="24"/>
        </w:rPr>
        <w:tab/>
        <w:t>4</w:t>
      </w:r>
    </w:p>
    <w:p w14:paraId="5C3B83EE" w14:textId="04DDC93E" w:rsidR="00E75751" w:rsidRDefault="00256694" w:rsidP="00180D03">
      <w:pPr>
        <w:ind w:left="3540"/>
        <w:rPr>
          <w:rFonts w:asciiTheme="minorHAnsi" w:hAnsiTheme="minorHAnsi" w:cstheme="minorHAnsi"/>
          <w:i/>
          <w:iCs/>
          <w:sz w:val="24"/>
          <w:szCs w:val="24"/>
        </w:rPr>
      </w:pPr>
      <w:r>
        <w:rPr>
          <w:rFonts w:asciiTheme="minorHAnsi" w:hAnsiTheme="minorHAnsi" w:cstheme="minorHAnsi"/>
          <w:i/>
          <w:iCs/>
          <w:sz w:val="24"/>
          <w:szCs w:val="24"/>
        </w:rPr>
        <w:t>Ambitie</w:t>
      </w:r>
      <w:r w:rsidR="00E75751">
        <w:rPr>
          <w:rFonts w:asciiTheme="minorHAnsi" w:hAnsiTheme="minorHAnsi" w:cstheme="minorHAnsi"/>
          <w:i/>
          <w:iCs/>
          <w:sz w:val="24"/>
          <w:szCs w:val="24"/>
        </w:rPr>
        <w:t>s</w:t>
      </w:r>
      <w:r w:rsidR="00180D03">
        <w:rPr>
          <w:rFonts w:asciiTheme="minorHAnsi" w:hAnsiTheme="minorHAnsi" w:cstheme="minorHAnsi"/>
          <w:i/>
          <w:iCs/>
          <w:sz w:val="24"/>
          <w:szCs w:val="24"/>
        </w:rPr>
        <w:tab/>
      </w:r>
      <w:r w:rsidR="00180D03">
        <w:rPr>
          <w:rFonts w:asciiTheme="minorHAnsi" w:hAnsiTheme="minorHAnsi" w:cstheme="minorHAnsi"/>
          <w:i/>
          <w:iCs/>
          <w:sz w:val="24"/>
          <w:szCs w:val="24"/>
        </w:rPr>
        <w:tab/>
      </w:r>
      <w:r w:rsidR="00180D03">
        <w:rPr>
          <w:rFonts w:asciiTheme="minorHAnsi" w:hAnsiTheme="minorHAnsi" w:cstheme="minorHAnsi"/>
          <w:i/>
          <w:iCs/>
          <w:sz w:val="24"/>
          <w:szCs w:val="24"/>
        </w:rPr>
        <w:tab/>
        <w:t>6</w:t>
      </w:r>
    </w:p>
    <w:p w14:paraId="752FE3D6" w14:textId="4A4C8E61" w:rsidR="00E75751" w:rsidRDefault="00E75751" w:rsidP="00180D03">
      <w:pPr>
        <w:ind w:left="3540"/>
        <w:rPr>
          <w:rFonts w:asciiTheme="minorHAnsi" w:hAnsiTheme="minorHAnsi" w:cstheme="minorHAnsi"/>
          <w:i/>
          <w:iCs/>
          <w:sz w:val="24"/>
          <w:szCs w:val="24"/>
        </w:rPr>
      </w:pPr>
      <w:r>
        <w:rPr>
          <w:rFonts w:asciiTheme="minorHAnsi" w:hAnsiTheme="minorHAnsi" w:cstheme="minorHAnsi"/>
          <w:i/>
          <w:iCs/>
          <w:sz w:val="24"/>
          <w:szCs w:val="24"/>
        </w:rPr>
        <w:t>Praktijk</w:t>
      </w:r>
      <w:r w:rsidR="00180D03">
        <w:rPr>
          <w:rFonts w:asciiTheme="minorHAnsi" w:hAnsiTheme="minorHAnsi" w:cstheme="minorHAnsi"/>
          <w:i/>
          <w:iCs/>
          <w:sz w:val="24"/>
          <w:szCs w:val="24"/>
        </w:rPr>
        <w:tab/>
      </w:r>
      <w:r w:rsidR="00180D03">
        <w:rPr>
          <w:rFonts w:asciiTheme="minorHAnsi" w:hAnsiTheme="minorHAnsi" w:cstheme="minorHAnsi"/>
          <w:i/>
          <w:iCs/>
          <w:sz w:val="24"/>
          <w:szCs w:val="24"/>
        </w:rPr>
        <w:tab/>
      </w:r>
      <w:r w:rsidR="00180D03">
        <w:rPr>
          <w:rFonts w:asciiTheme="minorHAnsi" w:hAnsiTheme="minorHAnsi" w:cstheme="minorHAnsi"/>
          <w:i/>
          <w:iCs/>
          <w:sz w:val="24"/>
          <w:szCs w:val="24"/>
        </w:rPr>
        <w:tab/>
        <w:t>7</w:t>
      </w:r>
    </w:p>
    <w:p w14:paraId="6772B2E9" w14:textId="09B6C616" w:rsidR="00251667" w:rsidRDefault="00E75751" w:rsidP="00180D03">
      <w:pPr>
        <w:ind w:left="3540"/>
        <w:rPr>
          <w:rFonts w:asciiTheme="minorHAnsi" w:hAnsiTheme="minorHAnsi" w:cstheme="minorHAnsi"/>
          <w:i/>
          <w:iCs/>
          <w:sz w:val="24"/>
          <w:szCs w:val="24"/>
        </w:rPr>
      </w:pPr>
      <w:r>
        <w:rPr>
          <w:rFonts w:asciiTheme="minorHAnsi" w:hAnsiTheme="minorHAnsi" w:cstheme="minorHAnsi"/>
          <w:i/>
          <w:iCs/>
          <w:sz w:val="24"/>
          <w:szCs w:val="24"/>
        </w:rPr>
        <w:t>Toekomst</w:t>
      </w:r>
      <w:r w:rsidR="00EF25CE">
        <w:rPr>
          <w:rFonts w:asciiTheme="minorHAnsi" w:hAnsiTheme="minorHAnsi" w:cstheme="minorHAnsi"/>
          <w:i/>
          <w:iCs/>
          <w:sz w:val="24"/>
          <w:szCs w:val="24"/>
        </w:rPr>
        <w:tab/>
      </w:r>
      <w:r w:rsidR="00EF25CE">
        <w:rPr>
          <w:rFonts w:asciiTheme="minorHAnsi" w:hAnsiTheme="minorHAnsi" w:cstheme="minorHAnsi"/>
          <w:i/>
          <w:iCs/>
          <w:sz w:val="24"/>
          <w:szCs w:val="24"/>
        </w:rPr>
        <w:tab/>
      </w:r>
      <w:r w:rsidR="00EF25CE">
        <w:rPr>
          <w:rFonts w:asciiTheme="minorHAnsi" w:hAnsiTheme="minorHAnsi" w:cstheme="minorHAnsi"/>
          <w:i/>
          <w:iCs/>
          <w:sz w:val="24"/>
          <w:szCs w:val="24"/>
        </w:rPr>
        <w:tab/>
        <w:t>10</w:t>
      </w:r>
      <w:bookmarkStart w:id="0" w:name="_GoBack"/>
      <w:bookmarkEnd w:id="0"/>
      <w:r w:rsidR="00251667">
        <w:rPr>
          <w:rFonts w:asciiTheme="minorHAnsi" w:hAnsiTheme="minorHAnsi" w:cstheme="minorHAnsi"/>
          <w:i/>
          <w:iCs/>
          <w:sz w:val="24"/>
          <w:szCs w:val="24"/>
        </w:rPr>
        <w:br w:type="page"/>
      </w:r>
    </w:p>
    <w:p w14:paraId="1E323C4E" w14:textId="54708B70" w:rsidR="00864230" w:rsidRPr="00E75751" w:rsidRDefault="00180D03" w:rsidP="00864230">
      <w:pPr>
        <w:pStyle w:val="Geenafstand"/>
        <w:rPr>
          <w:rFonts w:asciiTheme="minorHAnsi" w:hAnsiTheme="minorHAnsi" w:cstheme="minorHAnsi"/>
          <w:b/>
          <w:i/>
          <w:sz w:val="32"/>
          <w:szCs w:val="32"/>
        </w:rPr>
      </w:pPr>
      <w:r>
        <w:rPr>
          <w:rFonts w:asciiTheme="minorHAnsi" w:hAnsiTheme="minorHAnsi" w:cstheme="minorHAnsi"/>
          <w:b/>
          <w:i/>
          <w:sz w:val="32"/>
          <w:szCs w:val="32"/>
        </w:rPr>
        <w:lastRenderedPageBreak/>
        <w:t>Doel</w:t>
      </w:r>
    </w:p>
    <w:p w14:paraId="084045EB" w14:textId="77777777" w:rsidR="00864230" w:rsidRPr="00C0462E" w:rsidRDefault="00864230" w:rsidP="00864230">
      <w:pPr>
        <w:pStyle w:val="Geenafstand"/>
        <w:rPr>
          <w:rFonts w:asciiTheme="minorHAnsi" w:hAnsiTheme="minorHAnsi" w:cstheme="minorHAnsi"/>
          <w:b/>
          <w:i/>
          <w:sz w:val="24"/>
          <w:szCs w:val="24"/>
        </w:rPr>
      </w:pPr>
    </w:p>
    <w:p w14:paraId="07FB3D80" w14:textId="268B724B" w:rsidR="00437C98" w:rsidRPr="00C0462E" w:rsidRDefault="00437C98" w:rsidP="00437C98">
      <w:pPr>
        <w:pStyle w:val="Geenafstand"/>
        <w:rPr>
          <w:rFonts w:asciiTheme="minorHAnsi" w:hAnsiTheme="minorHAnsi" w:cstheme="minorHAnsi"/>
          <w:i/>
          <w:sz w:val="24"/>
          <w:szCs w:val="24"/>
        </w:rPr>
      </w:pPr>
      <w:r w:rsidRPr="00C0462E">
        <w:rPr>
          <w:rFonts w:asciiTheme="minorHAnsi" w:hAnsiTheme="minorHAnsi" w:cstheme="minorHAnsi"/>
          <w:i/>
          <w:sz w:val="24"/>
          <w:szCs w:val="24"/>
        </w:rPr>
        <w:t xml:space="preserve">De </w:t>
      </w:r>
      <w:r w:rsidR="00C0462E">
        <w:rPr>
          <w:rFonts w:asciiTheme="minorHAnsi" w:hAnsiTheme="minorHAnsi" w:cstheme="minorHAnsi"/>
          <w:i/>
          <w:sz w:val="24"/>
          <w:szCs w:val="24"/>
        </w:rPr>
        <w:t>missie en visie</w:t>
      </w:r>
      <w:r w:rsidRPr="00C0462E">
        <w:rPr>
          <w:rFonts w:asciiTheme="minorHAnsi" w:hAnsiTheme="minorHAnsi" w:cstheme="minorHAnsi"/>
          <w:i/>
          <w:sz w:val="24"/>
          <w:szCs w:val="24"/>
        </w:rPr>
        <w:t xml:space="preserve"> </w:t>
      </w:r>
      <w:r w:rsidR="002509CD">
        <w:rPr>
          <w:rFonts w:asciiTheme="minorHAnsi" w:hAnsiTheme="minorHAnsi" w:cstheme="minorHAnsi"/>
          <w:i/>
          <w:sz w:val="24"/>
          <w:szCs w:val="24"/>
        </w:rPr>
        <w:t>geven</w:t>
      </w:r>
      <w:r w:rsidR="002509CD" w:rsidRPr="00C0462E">
        <w:rPr>
          <w:rFonts w:asciiTheme="minorHAnsi" w:hAnsiTheme="minorHAnsi" w:cstheme="minorHAnsi"/>
          <w:i/>
          <w:sz w:val="24"/>
          <w:szCs w:val="24"/>
        </w:rPr>
        <w:t xml:space="preserve"> </w:t>
      </w:r>
      <w:r w:rsidRPr="00C0462E">
        <w:rPr>
          <w:rFonts w:asciiTheme="minorHAnsi" w:hAnsiTheme="minorHAnsi" w:cstheme="minorHAnsi"/>
          <w:i/>
          <w:sz w:val="24"/>
          <w:szCs w:val="24"/>
        </w:rPr>
        <w:t>de hoofddoelstellingen van het praktijkonderwijs weer en de wijze waarop HPC Centrum kwalitatief goed onderwijs wil realiseren</w:t>
      </w:r>
    </w:p>
    <w:p w14:paraId="0763093D" w14:textId="77777777" w:rsidR="00437C98" w:rsidRPr="00C0462E" w:rsidRDefault="00437C98" w:rsidP="00864230">
      <w:pPr>
        <w:pStyle w:val="Geenafstand"/>
        <w:rPr>
          <w:rFonts w:asciiTheme="minorHAnsi" w:hAnsiTheme="minorHAnsi" w:cstheme="minorHAnsi"/>
          <w:i/>
          <w:sz w:val="24"/>
          <w:szCs w:val="24"/>
        </w:rPr>
      </w:pPr>
    </w:p>
    <w:p w14:paraId="24C70A16" w14:textId="1CE30779" w:rsidR="00537900" w:rsidRPr="00C0462E" w:rsidRDefault="00864230" w:rsidP="00864230">
      <w:pPr>
        <w:pStyle w:val="Geenafstand"/>
        <w:rPr>
          <w:rFonts w:asciiTheme="minorHAnsi" w:hAnsiTheme="minorHAnsi" w:cstheme="minorHAnsi"/>
          <w:i/>
          <w:sz w:val="24"/>
          <w:szCs w:val="24"/>
        </w:rPr>
      </w:pPr>
      <w:r w:rsidRPr="00C0462E">
        <w:rPr>
          <w:rFonts w:asciiTheme="minorHAnsi" w:hAnsiTheme="minorHAnsi" w:cstheme="minorHAnsi"/>
          <w:i/>
          <w:sz w:val="24"/>
          <w:szCs w:val="24"/>
        </w:rPr>
        <w:t xml:space="preserve">De </w:t>
      </w:r>
      <w:r w:rsidR="00C0462E">
        <w:rPr>
          <w:rFonts w:asciiTheme="minorHAnsi" w:hAnsiTheme="minorHAnsi" w:cstheme="minorHAnsi"/>
          <w:i/>
          <w:sz w:val="24"/>
          <w:szCs w:val="24"/>
        </w:rPr>
        <w:t xml:space="preserve">missie en </w:t>
      </w:r>
      <w:r w:rsidR="00BE35C6">
        <w:rPr>
          <w:rFonts w:asciiTheme="minorHAnsi" w:hAnsiTheme="minorHAnsi" w:cstheme="minorHAnsi"/>
          <w:i/>
          <w:sz w:val="24"/>
          <w:szCs w:val="24"/>
        </w:rPr>
        <w:t xml:space="preserve">de </w:t>
      </w:r>
      <w:r w:rsidR="00C0462E">
        <w:rPr>
          <w:rFonts w:asciiTheme="minorHAnsi" w:hAnsiTheme="minorHAnsi" w:cstheme="minorHAnsi"/>
          <w:i/>
          <w:sz w:val="24"/>
          <w:szCs w:val="24"/>
        </w:rPr>
        <w:t>visie</w:t>
      </w:r>
      <w:r w:rsidRPr="00C0462E">
        <w:rPr>
          <w:rFonts w:asciiTheme="minorHAnsi" w:hAnsiTheme="minorHAnsi" w:cstheme="minorHAnsi"/>
          <w:i/>
          <w:sz w:val="24"/>
          <w:szCs w:val="24"/>
        </w:rPr>
        <w:t xml:space="preserve"> </w:t>
      </w:r>
      <w:r w:rsidR="002509CD">
        <w:rPr>
          <w:rFonts w:asciiTheme="minorHAnsi" w:hAnsiTheme="minorHAnsi" w:cstheme="minorHAnsi"/>
          <w:i/>
          <w:sz w:val="24"/>
          <w:szCs w:val="24"/>
        </w:rPr>
        <w:t>functioneren</w:t>
      </w:r>
      <w:r w:rsidR="002509CD" w:rsidRPr="00C0462E">
        <w:rPr>
          <w:rFonts w:asciiTheme="minorHAnsi" w:hAnsiTheme="minorHAnsi" w:cstheme="minorHAnsi"/>
          <w:i/>
          <w:sz w:val="24"/>
          <w:szCs w:val="24"/>
        </w:rPr>
        <w:t xml:space="preserve"> </w:t>
      </w:r>
      <w:r w:rsidRPr="00C0462E">
        <w:rPr>
          <w:rFonts w:asciiTheme="minorHAnsi" w:hAnsiTheme="minorHAnsi" w:cstheme="minorHAnsi"/>
          <w:i/>
          <w:sz w:val="24"/>
          <w:szCs w:val="24"/>
        </w:rPr>
        <w:t xml:space="preserve">als een </w:t>
      </w:r>
      <w:r w:rsidR="009E1082">
        <w:rPr>
          <w:rFonts w:asciiTheme="minorHAnsi" w:hAnsiTheme="minorHAnsi" w:cstheme="minorHAnsi"/>
          <w:i/>
          <w:sz w:val="24"/>
          <w:szCs w:val="24"/>
        </w:rPr>
        <w:t xml:space="preserve">uitgangspunt </w:t>
      </w:r>
      <w:r w:rsidRPr="00C0462E">
        <w:rPr>
          <w:rFonts w:asciiTheme="minorHAnsi" w:hAnsiTheme="minorHAnsi" w:cstheme="minorHAnsi"/>
          <w:i/>
          <w:sz w:val="24"/>
          <w:szCs w:val="24"/>
        </w:rPr>
        <w:t xml:space="preserve">voor het onderwijs dat op </w:t>
      </w:r>
      <w:r w:rsidR="003E53A3" w:rsidRPr="00C0462E">
        <w:rPr>
          <w:rFonts w:asciiTheme="minorHAnsi" w:hAnsiTheme="minorHAnsi" w:cstheme="minorHAnsi"/>
          <w:i/>
          <w:sz w:val="24"/>
          <w:szCs w:val="24"/>
        </w:rPr>
        <w:t>HPC Centrum</w:t>
      </w:r>
      <w:r w:rsidR="00840B43" w:rsidRPr="00C0462E">
        <w:rPr>
          <w:rFonts w:asciiTheme="minorHAnsi" w:hAnsiTheme="minorHAnsi" w:cstheme="minorHAnsi"/>
          <w:i/>
          <w:sz w:val="24"/>
          <w:szCs w:val="24"/>
        </w:rPr>
        <w:t xml:space="preserve"> </w:t>
      </w:r>
      <w:r w:rsidR="00BF7F11" w:rsidRPr="00C0462E">
        <w:rPr>
          <w:rFonts w:asciiTheme="minorHAnsi" w:hAnsiTheme="minorHAnsi" w:cstheme="minorHAnsi"/>
          <w:i/>
          <w:sz w:val="24"/>
          <w:szCs w:val="24"/>
        </w:rPr>
        <w:t xml:space="preserve">wordt </w:t>
      </w:r>
      <w:r w:rsidR="00840B43" w:rsidRPr="00C0462E">
        <w:rPr>
          <w:rFonts w:asciiTheme="minorHAnsi" w:hAnsiTheme="minorHAnsi" w:cstheme="minorHAnsi"/>
          <w:i/>
          <w:sz w:val="24"/>
          <w:szCs w:val="24"/>
        </w:rPr>
        <w:t>verzorgd</w:t>
      </w:r>
      <w:r w:rsidRPr="00C0462E">
        <w:rPr>
          <w:rFonts w:asciiTheme="minorHAnsi" w:hAnsiTheme="minorHAnsi" w:cstheme="minorHAnsi"/>
          <w:i/>
          <w:sz w:val="24"/>
          <w:szCs w:val="24"/>
        </w:rPr>
        <w:t xml:space="preserve">. </w:t>
      </w:r>
    </w:p>
    <w:p w14:paraId="02DAACF0" w14:textId="77777777" w:rsidR="00162BE1" w:rsidRPr="00C0462E" w:rsidRDefault="00162BE1" w:rsidP="00864230">
      <w:pPr>
        <w:pStyle w:val="Geenafstand"/>
        <w:rPr>
          <w:rFonts w:asciiTheme="minorHAnsi" w:hAnsiTheme="minorHAnsi" w:cstheme="minorHAnsi"/>
          <w:i/>
          <w:sz w:val="24"/>
          <w:szCs w:val="24"/>
        </w:rPr>
      </w:pPr>
    </w:p>
    <w:p w14:paraId="1A29167B" w14:textId="200D451D" w:rsidR="00537900" w:rsidRPr="00C0462E" w:rsidRDefault="009E1082" w:rsidP="00864230">
      <w:pPr>
        <w:pStyle w:val="Geenafstand"/>
        <w:rPr>
          <w:rFonts w:asciiTheme="minorHAnsi" w:hAnsiTheme="minorHAnsi" w:cstheme="minorHAnsi"/>
          <w:i/>
          <w:sz w:val="24"/>
          <w:szCs w:val="24"/>
        </w:rPr>
      </w:pPr>
      <w:r w:rsidRPr="00C0462E">
        <w:rPr>
          <w:rFonts w:asciiTheme="minorHAnsi" w:hAnsiTheme="minorHAnsi" w:cstheme="minorHAnsi"/>
          <w:i/>
          <w:sz w:val="24"/>
          <w:szCs w:val="24"/>
        </w:rPr>
        <w:t xml:space="preserve">De </w:t>
      </w:r>
      <w:r>
        <w:rPr>
          <w:rFonts w:asciiTheme="minorHAnsi" w:hAnsiTheme="minorHAnsi" w:cstheme="minorHAnsi"/>
          <w:i/>
          <w:sz w:val="24"/>
          <w:szCs w:val="24"/>
        </w:rPr>
        <w:t>missie en de visie</w:t>
      </w:r>
      <w:r w:rsidRPr="00C0462E">
        <w:rPr>
          <w:rFonts w:asciiTheme="minorHAnsi" w:hAnsiTheme="minorHAnsi" w:cstheme="minorHAnsi"/>
          <w:i/>
          <w:sz w:val="24"/>
          <w:szCs w:val="24"/>
        </w:rPr>
        <w:t xml:space="preserve"> </w:t>
      </w:r>
      <w:r w:rsidR="00864230" w:rsidRPr="00C0462E">
        <w:rPr>
          <w:rFonts w:asciiTheme="minorHAnsi" w:hAnsiTheme="minorHAnsi" w:cstheme="minorHAnsi"/>
          <w:i/>
          <w:sz w:val="24"/>
          <w:szCs w:val="24"/>
        </w:rPr>
        <w:t>beschrij</w:t>
      </w:r>
      <w:r w:rsidR="00C73F30">
        <w:rPr>
          <w:rFonts w:asciiTheme="minorHAnsi" w:hAnsiTheme="minorHAnsi" w:cstheme="minorHAnsi"/>
          <w:i/>
          <w:sz w:val="24"/>
          <w:szCs w:val="24"/>
        </w:rPr>
        <w:t>ven</w:t>
      </w:r>
      <w:r w:rsidR="00864230" w:rsidRPr="00C0462E">
        <w:rPr>
          <w:rFonts w:asciiTheme="minorHAnsi" w:hAnsiTheme="minorHAnsi" w:cstheme="minorHAnsi"/>
          <w:i/>
          <w:sz w:val="24"/>
          <w:szCs w:val="24"/>
        </w:rPr>
        <w:t xml:space="preserve"> het gedachte</w:t>
      </w:r>
      <w:r w:rsidR="002843AE" w:rsidRPr="00C0462E">
        <w:rPr>
          <w:rFonts w:asciiTheme="minorHAnsi" w:hAnsiTheme="minorHAnsi" w:cstheme="minorHAnsi"/>
          <w:i/>
          <w:sz w:val="24"/>
          <w:szCs w:val="24"/>
        </w:rPr>
        <w:t>n</w:t>
      </w:r>
      <w:r w:rsidR="00864230" w:rsidRPr="00C0462E">
        <w:rPr>
          <w:rFonts w:asciiTheme="minorHAnsi" w:hAnsiTheme="minorHAnsi" w:cstheme="minorHAnsi"/>
          <w:i/>
          <w:sz w:val="24"/>
          <w:szCs w:val="24"/>
        </w:rPr>
        <w:t xml:space="preserve">goed van </w:t>
      </w:r>
      <w:r w:rsidR="00C0462E">
        <w:rPr>
          <w:rFonts w:asciiTheme="minorHAnsi" w:hAnsiTheme="minorHAnsi" w:cstheme="minorHAnsi"/>
          <w:i/>
          <w:sz w:val="24"/>
          <w:szCs w:val="24"/>
        </w:rPr>
        <w:t xml:space="preserve">HPC Centrum </w:t>
      </w:r>
      <w:r w:rsidR="00864230" w:rsidRPr="00C0462E">
        <w:rPr>
          <w:rFonts w:asciiTheme="minorHAnsi" w:hAnsiTheme="minorHAnsi" w:cstheme="minorHAnsi"/>
          <w:i/>
          <w:sz w:val="24"/>
          <w:szCs w:val="24"/>
        </w:rPr>
        <w:t xml:space="preserve">en heeft een betekenisgevende, sturende, bindende, energetische en verbeterende functie. </w:t>
      </w:r>
    </w:p>
    <w:p w14:paraId="3550355E" w14:textId="77777777" w:rsidR="00162BE1" w:rsidRPr="00C0462E" w:rsidRDefault="00162BE1" w:rsidP="00864230">
      <w:pPr>
        <w:pStyle w:val="Geenafstand"/>
        <w:rPr>
          <w:rFonts w:asciiTheme="minorHAnsi" w:hAnsiTheme="minorHAnsi" w:cstheme="minorHAnsi"/>
          <w:i/>
          <w:sz w:val="24"/>
          <w:szCs w:val="24"/>
        </w:rPr>
      </w:pPr>
    </w:p>
    <w:p w14:paraId="611C28F8" w14:textId="6E6A93D2" w:rsidR="00537900" w:rsidRPr="00C0462E" w:rsidRDefault="002843AE" w:rsidP="00864230">
      <w:pPr>
        <w:pStyle w:val="Geenafstand"/>
        <w:rPr>
          <w:rFonts w:asciiTheme="minorHAnsi" w:hAnsiTheme="minorHAnsi" w:cstheme="minorHAnsi"/>
          <w:i/>
          <w:sz w:val="24"/>
          <w:szCs w:val="24"/>
        </w:rPr>
      </w:pPr>
      <w:r w:rsidRPr="00C0462E">
        <w:rPr>
          <w:rFonts w:asciiTheme="minorHAnsi" w:hAnsiTheme="minorHAnsi" w:cstheme="minorHAnsi"/>
          <w:i/>
          <w:sz w:val="24"/>
          <w:szCs w:val="24"/>
        </w:rPr>
        <w:t xml:space="preserve">De </w:t>
      </w:r>
      <w:r w:rsidR="00BE35C6">
        <w:rPr>
          <w:rFonts w:asciiTheme="minorHAnsi" w:hAnsiTheme="minorHAnsi" w:cstheme="minorHAnsi"/>
          <w:i/>
          <w:sz w:val="24"/>
          <w:szCs w:val="24"/>
        </w:rPr>
        <w:t>missie en de visie</w:t>
      </w:r>
      <w:r w:rsidRPr="00C0462E">
        <w:rPr>
          <w:rFonts w:asciiTheme="minorHAnsi" w:hAnsiTheme="minorHAnsi" w:cstheme="minorHAnsi"/>
          <w:i/>
          <w:sz w:val="24"/>
          <w:szCs w:val="24"/>
        </w:rPr>
        <w:t xml:space="preserve"> </w:t>
      </w:r>
      <w:r w:rsidR="002509CD">
        <w:rPr>
          <w:rFonts w:asciiTheme="minorHAnsi" w:hAnsiTheme="minorHAnsi" w:cstheme="minorHAnsi"/>
          <w:i/>
          <w:sz w:val="24"/>
          <w:szCs w:val="24"/>
        </w:rPr>
        <w:t>zijn</w:t>
      </w:r>
      <w:r w:rsidR="002509CD" w:rsidRPr="00C0462E">
        <w:rPr>
          <w:rFonts w:asciiTheme="minorHAnsi" w:hAnsiTheme="minorHAnsi" w:cstheme="minorHAnsi"/>
          <w:i/>
          <w:sz w:val="24"/>
          <w:szCs w:val="24"/>
        </w:rPr>
        <w:t xml:space="preserve"> </w:t>
      </w:r>
      <w:r w:rsidR="00864230" w:rsidRPr="00C0462E">
        <w:rPr>
          <w:rFonts w:asciiTheme="minorHAnsi" w:hAnsiTheme="minorHAnsi" w:cstheme="minorHAnsi"/>
          <w:i/>
          <w:sz w:val="24"/>
          <w:szCs w:val="24"/>
        </w:rPr>
        <w:t xml:space="preserve">het </w:t>
      </w:r>
      <w:r w:rsidR="00BE35C6">
        <w:rPr>
          <w:rFonts w:asciiTheme="minorHAnsi" w:hAnsiTheme="minorHAnsi" w:cstheme="minorHAnsi"/>
          <w:i/>
          <w:sz w:val="24"/>
          <w:szCs w:val="24"/>
        </w:rPr>
        <w:t>eind</w:t>
      </w:r>
      <w:r w:rsidR="00864230" w:rsidRPr="00C0462E">
        <w:rPr>
          <w:rFonts w:asciiTheme="minorHAnsi" w:hAnsiTheme="minorHAnsi" w:cstheme="minorHAnsi"/>
          <w:i/>
          <w:sz w:val="24"/>
          <w:szCs w:val="24"/>
        </w:rPr>
        <w:t xml:space="preserve">resultaat van een gezamenlijk </w:t>
      </w:r>
      <w:r w:rsidR="00BF7F11" w:rsidRPr="00C0462E">
        <w:rPr>
          <w:rFonts w:asciiTheme="minorHAnsi" w:hAnsiTheme="minorHAnsi" w:cstheme="minorHAnsi"/>
          <w:i/>
          <w:sz w:val="24"/>
          <w:szCs w:val="24"/>
        </w:rPr>
        <w:t>pro</w:t>
      </w:r>
      <w:r w:rsidR="00864230" w:rsidRPr="00C0462E">
        <w:rPr>
          <w:rFonts w:asciiTheme="minorHAnsi" w:hAnsiTheme="minorHAnsi" w:cstheme="minorHAnsi"/>
          <w:i/>
          <w:sz w:val="24"/>
          <w:szCs w:val="24"/>
        </w:rPr>
        <w:t>ces waar</w:t>
      </w:r>
      <w:r w:rsidR="00285A0E" w:rsidRPr="00C0462E">
        <w:rPr>
          <w:rFonts w:asciiTheme="minorHAnsi" w:hAnsiTheme="minorHAnsi" w:cstheme="minorHAnsi"/>
          <w:i/>
          <w:sz w:val="24"/>
          <w:szCs w:val="24"/>
        </w:rPr>
        <w:t>bij</w:t>
      </w:r>
      <w:r w:rsidR="00864230" w:rsidRPr="00C0462E">
        <w:rPr>
          <w:rFonts w:asciiTheme="minorHAnsi" w:hAnsiTheme="minorHAnsi" w:cstheme="minorHAnsi"/>
          <w:i/>
          <w:sz w:val="24"/>
          <w:szCs w:val="24"/>
        </w:rPr>
        <w:t xml:space="preserve"> </w:t>
      </w:r>
      <w:r w:rsidR="00474699" w:rsidRPr="00C0462E">
        <w:rPr>
          <w:rFonts w:asciiTheme="minorHAnsi" w:hAnsiTheme="minorHAnsi" w:cstheme="minorHAnsi"/>
          <w:i/>
          <w:sz w:val="24"/>
          <w:szCs w:val="24"/>
        </w:rPr>
        <w:t xml:space="preserve">de </w:t>
      </w:r>
      <w:r w:rsidR="00864230" w:rsidRPr="00C0462E">
        <w:rPr>
          <w:rFonts w:asciiTheme="minorHAnsi" w:hAnsiTheme="minorHAnsi" w:cstheme="minorHAnsi"/>
          <w:i/>
          <w:sz w:val="24"/>
          <w:szCs w:val="24"/>
        </w:rPr>
        <w:t>docenten</w:t>
      </w:r>
      <w:r w:rsidR="00285A0E" w:rsidRPr="00C0462E">
        <w:rPr>
          <w:rFonts w:asciiTheme="minorHAnsi" w:hAnsiTheme="minorHAnsi" w:cstheme="minorHAnsi"/>
          <w:i/>
          <w:sz w:val="24"/>
          <w:szCs w:val="24"/>
        </w:rPr>
        <w:t>,</w:t>
      </w:r>
      <w:r w:rsidR="00BF7F11" w:rsidRPr="00C0462E">
        <w:rPr>
          <w:rFonts w:asciiTheme="minorHAnsi" w:hAnsiTheme="minorHAnsi" w:cstheme="minorHAnsi"/>
          <w:i/>
          <w:sz w:val="24"/>
          <w:szCs w:val="24"/>
        </w:rPr>
        <w:t xml:space="preserve"> </w:t>
      </w:r>
      <w:r w:rsidR="00474699" w:rsidRPr="00C0462E">
        <w:rPr>
          <w:rFonts w:asciiTheme="minorHAnsi" w:hAnsiTheme="minorHAnsi" w:cstheme="minorHAnsi"/>
          <w:i/>
          <w:sz w:val="24"/>
          <w:szCs w:val="24"/>
        </w:rPr>
        <w:t xml:space="preserve">het </w:t>
      </w:r>
      <w:r w:rsidR="00BF7F11" w:rsidRPr="00C0462E">
        <w:rPr>
          <w:rFonts w:asciiTheme="minorHAnsi" w:hAnsiTheme="minorHAnsi" w:cstheme="minorHAnsi"/>
          <w:i/>
          <w:sz w:val="24"/>
          <w:szCs w:val="24"/>
        </w:rPr>
        <w:t>ondersteunend personeel</w:t>
      </w:r>
      <w:r w:rsidR="00474699" w:rsidRPr="00C0462E">
        <w:rPr>
          <w:rFonts w:asciiTheme="minorHAnsi" w:hAnsiTheme="minorHAnsi" w:cstheme="minorHAnsi"/>
          <w:i/>
          <w:sz w:val="24"/>
          <w:szCs w:val="24"/>
        </w:rPr>
        <w:t xml:space="preserve"> en</w:t>
      </w:r>
      <w:r w:rsidR="00864230" w:rsidRPr="00C0462E">
        <w:rPr>
          <w:rFonts w:asciiTheme="minorHAnsi" w:hAnsiTheme="minorHAnsi" w:cstheme="minorHAnsi"/>
          <w:i/>
          <w:sz w:val="24"/>
          <w:szCs w:val="24"/>
        </w:rPr>
        <w:t xml:space="preserve"> </w:t>
      </w:r>
      <w:r w:rsidR="00474699" w:rsidRPr="00C0462E">
        <w:rPr>
          <w:rFonts w:asciiTheme="minorHAnsi" w:hAnsiTheme="minorHAnsi" w:cstheme="minorHAnsi"/>
          <w:i/>
          <w:sz w:val="24"/>
          <w:szCs w:val="24"/>
        </w:rPr>
        <w:t>het management</w:t>
      </w:r>
      <w:r w:rsidR="00285A0E" w:rsidRPr="00C0462E">
        <w:rPr>
          <w:rFonts w:asciiTheme="minorHAnsi" w:hAnsiTheme="minorHAnsi" w:cstheme="minorHAnsi"/>
          <w:i/>
          <w:sz w:val="24"/>
          <w:szCs w:val="24"/>
        </w:rPr>
        <w:t xml:space="preserve"> zijn</w:t>
      </w:r>
      <w:r w:rsidR="00864230" w:rsidRPr="00C0462E">
        <w:rPr>
          <w:rFonts w:asciiTheme="minorHAnsi" w:hAnsiTheme="minorHAnsi" w:cstheme="minorHAnsi"/>
          <w:i/>
          <w:sz w:val="24"/>
          <w:szCs w:val="24"/>
        </w:rPr>
        <w:t xml:space="preserve"> betrokken. </w:t>
      </w:r>
    </w:p>
    <w:p w14:paraId="105C996C" w14:textId="77777777" w:rsidR="00162BE1" w:rsidRPr="00C0462E" w:rsidRDefault="00162BE1" w:rsidP="00864230">
      <w:pPr>
        <w:pStyle w:val="Geenafstand"/>
        <w:rPr>
          <w:rFonts w:asciiTheme="minorHAnsi" w:hAnsiTheme="minorHAnsi" w:cstheme="minorHAnsi"/>
          <w:i/>
          <w:sz w:val="24"/>
          <w:szCs w:val="24"/>
        </w:rPr>
      </w:pPr>
    </w:p>
    <w:p w14:paraId="5FFF5445" w14:textId="75966E51" w:rsidR="00474699" w:rsidRPr="00C0462E" w:rsidRDefault="009E1082" w:rsidP="00864230">
      <w:pPr>
        <w:pStyle w:val="Geenafstand"/>
        <w:rPr>
          <w:rFonts w:asciiTheme="minorHAnsi" w:hAnsiTheme="minorHAnsi" w:cstheme="minorHAnsi"/>
          <w:i/>
          <w:sz w:val="24"/>
          <w:szCs w:val="24"/>
        </w:rPr>
      </w:pPr>
      <w:r>
        <w:rPr>
          <w:rFonts w:asciiTheme="minorHAnsi" w:hAnsiTheme="minorHAnsi" w:cstheme="minorHAnsi"/>
          <w:i/>
          <w:sz w:val="24"/>
          <w:szCs w:val="24"/>
        </w:rPr>
        <w:t>Het Schoolplan van HPC</w:t>
      </w:r>
      <w:r w:rsidR="00474699" w:rsidRPr="00C0462E">
        <w:rPr>
          <w:rFonts w:asciiTheme="minorHAnsi" w:hAnsiTheme="minorHAnsi" w:cstheme="minorHAnsi"/>
          <w:i/>
          <w:sz w:val="24"/>
          <w:szCs w:val="24"/>
        </w:rPr>
        <w:t xml:space="preserve"> </w:t>
      </w:r>
      <w:r w:rsidR="00346913" w:rsidRPr="00C0462E">
        <w:rPr>
          <w:rFonts w:asciiTheme="minorHAnsi" w:hAnsiTheme="minorHAnsi" w:cstheme="minorHAnsi"/>
          <w:i/>
          <w:sz w:val="24"/>
          <w:szCs w:val="24"/>
        </w:rPr>
        <w:t>is</w:t>
      </w:r>
      <w:r w:rsidR="00474699" w:rsidRPr="00C0462E">
        <w:rPr>
          <w:rFonts w:asciiTheme="minorHAnsi" w:hAnsiTheme="minorHAnsi" w:cstheme="minorHAnsi"/>
          <w:i/>
          <w:sz w:val="24"/>
          <w:szCs w:val="24"/>
        </w:rPr>
        <w:t xml:space="preserve"> de overkoepelende kapstok en </w:t>
      </w:r>
      <w:r w:rsidR="00346913" w:rsidRPr="00C0462E">
        <w:rPr>
          <w:rFonts w:asciiTheme="minorHAnsi" w:hAnsiTheme="minorHAnsi" w:cstheme="minorHAnsi"/>
          <w:i/>
          <w:sz w:val="24"/>
          <w:szCs w:val="24"/>
        </w:rPr>
        <w:t xml:space="preserve">het </w:t>
      </w:r>
      <w:r w:rsidR="00474699" w:rsidRPr="00C0462E">
        <w:rPr>
          <w:rFonts w:asciiTheme="minorHAnsi" w:hAnsiTheme="minorHAnsi" w:cstheme="minorHAnsi"/>
          <w:i/>
          <w:sz w:val="24"/>
          <w:szCs w:val="24"/>
        </w:rPr>
        <w:t xml:space="preserve">vertrekpunt van waaruit de </w:t>
      </w:r>
      <w:r w:rsidR="002843AE" w:rsidRPr="00C0462E">
        <w:rPr>
          <w:rFonts w:asciiTheme="minorHAnsi" w:hAnsiTheme="minorHAnsi" w:cstheme="minorHAnsi"/>
          <w:i/>
          <w:sz w:val="24"/>
          <w:szCs w:val="24"/>
        </w:rPr>
        <w:t xml:space="preserve">missie </w:t>
      </w:r>
      <w:r w:rsidR="00474699" w:rsidRPr="00C0462E">
        <w:rPr>
          <w:rFonts w:asciiTheme="minorHAnsi" w:hAnsiTheme="minorHAnsi" w:cstheme="minorHAnsi"/>
          <w:i/>
          <w:sz w:val="24"/>
          <w:szCs w:val="24"/>
        </w:rPr>
        <w:t xml:space="preserve">en </w:t>
      </w:r>
      <w:r w:rsidR="002843AE" w:rsidRPr="00C0462E">
        <w:rPr>
          <w:rFonts w:asciiTheme="minorHAnsi" w:hAnsiTheme="minorHAnsi" w:cstheme="minorHAnsi"/>
          <w:i/>
          <w:sz w:val="24"/>
          <w:szCs w:val="24"/>
        </w:rPr>
        <w:t xml:space="preserve">de visie </w:t>
      </w:r>
      <w:r w:rsidR="004C3F76" w:rsidRPr="00C0462E">
        <w:rPr>
          <w:rFonts w:asciiTheme="minorHAnsi" w:hAnsiTheme="minorHAnsi" w:cstheme="minorHAnsi"/>
          <w:i/>
          <w:sz w:val="24"/>
          <w:szCs w:val="24"/>
        </w:rPr>
        <w:t xml:space="preserve">van HPC Centrum </w:t>
      </w:r>
      <w:r w:rsidR="002509CD">
        <w:rPr>
          <w:rFonts w:asciiTheme="minorHAnsi" w:hAnsiTheme="minorHAnsi" w:cstheme="minorHAnsi"/>
          <w:i/>
          <w:sz w:val="24"/>
          <w:szCs w:val="24"/>
        </w:rPr>
        <w:t>zijn</w:t>
      </w:r>
      <w:r w:rsidR="002509CD" w:rsidRPr="00C0462E">
        <w:rPr>
          <w:rFonts w:asciiTheme="minorHAnsi" w:hAnsiTheme="minorHAnsi" w:cstheme="minorHAnsi"/>
          <w:i/>
          <w:sz w:val="24"/>
          <w:szCs w:val="24"/>
        </w:rPr>
        <w:t xml:space="preserve"> </w:t>
      </w:r>
      <w:r w:rsidR="00346913" w:rsidRPr="00C0462E">
        <w:rPr>
          <w:rFonts w:asciiTheme="minorHAnsi" w:hAnsiTheme="minorHAnsi" w:cstheme="minorHAnsi"/>
          <w:i/>
          <w:sz w:val="24"/>
          <w:szCs w:val="24"/>
        </w:rPr>
        <w:t>ontwikkeld.</w:t>
      </w:r>
      <w:r w:rsidR="00474699" w:rsidRPr="00C0462E">
        <w:rPr>
          <w:rFonts w:asciiTheme="minorHAnsi" w:hAnsiTheme="minorHAnsi" w:cstheme="minorHAnsi"/>
          <w:i/>
          <w:sz w:val="24"/>
          <w:szCs w:val="24"/>
        </w:rPr>
        <w:t xml:space="preserve"> </w:t>
      </w:r>
    </w:p>
    <w:p w14:paraId="1DA152D9" w14:textId="77777777" w:rsidR="00162BE1" w:rsidRPr="00C0462E" w:rsidRDefault="00162BE1" w:rsidP="00864230">
      <w:pPr>
        <w:pStyle w:val="Geenafstand"/>
        <w:rPr>
          <w:rFonts w:asciiTheme="minorHAnsi" w:hAnsiTheme="minorHAnsi" w:cstheme="minorHAnsi"/>
          <w:i/>
          <w:sz w:val="24"/>
          <w:szCs w:val="24"/>
        </w:rPr>
      </w:pPr>
    </w:p>
    <w:p w14:paraId="50F413C4" w14:textId="049BAF08" w:rsidR="00864230" w:rsidRPr="00C0462E" w:rsidRDefault="00864230" w:rsidP="00864230">
      <w:pPr>
        <w:pStyle w:val="Geenafstand"/>
        <w:rPr>
          <w:rFonts w:asciiTheme="minorHAnsi" w:hAnsiTheme="minorHAnsi" w:cstheme="minorHAnsi"/>
          <w:i/>
          <w:sz w:val="24"/>
          <w:szCs w:val="24"/>
        </w:rPr>
      </w:pPr>
      <w:r w:rsidRPr="00C0462E">
        <w:rPr>
          <w:rFonts w:asciiTheme="minorHAnsi" w:hAnsiTheme="minorHAnsi" w:cstheme="minorHAnsi"/>
          <w:i/>
          <w:sz w:val="24"/>
          <w:szCs w:val="24"/>
        </w:rPr>
        <w:t xml:space="preserve">Daarnaast </w:t>
      </w:r>
      <w:r w:rsidR="002509CD">
        <w:rPr>
          <w:rFonts w:asciiTheme="minorHAnsi" w:hAnsiTheme="minorHAnsi" w:cstheme="minorHAnsi"/>
          <w:i/>
          <w:sz w:val="24"/>
          <w:szCs w:val="24"/>
        </w:rPr>
        <w:t>geven</w:t>
      </w:r>
      <w:r w:rsidR="002509CD" w:rsidRPr="00C0462E">
        <w:rPr>
          <w:rFonts w:asciiTheme="minorHAnsi" w:hAnsiTheme="minorHAnsi" w:cstheme="minorHAnsi"/>
          <w:i/>
          <w:sz w:val="24"/>
          <w:szCs w:val="24"/>
        </w:rPr>
        <w:t xml:space="preserve"> </w:t>
      </w:r>
      <w:r w:rsidRPr="00C0462E">
        <w:rPr>
          <w:rFonts w:asciiTheme="minorHAnsi" w:hAnsiTheme="minorHAnsi" w:cstheme="minorHAnsi"/>
          <w:i/>
          <w:sz w:val="24"/>
          <w:szCs w:val="24"/>
        </w:rPr>
        <w:t xml:space="preserve">de </w:t>
      </w:r>
      <w:r w:rsidR="009E1082">
        <w:rPr>
          <w:rFonts w:asciiTheme="minorHAnsi" w:hAnsiTheme="minorHAnsi" w:cstheme="minorHAnsi"/>
          <w:i/>
          <w:sz w:val="24"/>
          <w:szCs w:val="24"/>
        </w:rPr>
        <w:t>m</w:t>
      </w:r>
      <w:r w:rsidR="00BE35C6">
        <w:rPr>
          <w:rFonts w:asciiTheme="minorHAnsi" w:hAnsiTheme="minorHAnsi" w:cstheme="minorHAnsi"/>
          <w:i/>
          <w:sz w:val="24"/>
          <w:szCs w:val="24"/>
        </w:rPr>
        <w:t xml:space="preserve">issie en visie </w:t>
      </w:r>
      <w:r w:rsidRPr="00C0462E">
        <w:rPr>
          <w:rFonts w:asciiTheme="minorHAnsi" w:hAnsiTheme="minorHAnsi" w:cstheme="minorHAnsi"/>
          <w:i/>
          <w:sz w:val="24"/>
          <w:szCs w:val="24"/>
        </w:rPr>
        <w:t xml:space="preserve">richting aan de </w:t>
      </w:r>
      <w:r w:rsidR="00BE35C6">
        <w:rPr>
          <w:rFonts w:asciiTheme="minorHAnsi" w:hAnsiTheme="minorHAnsi" w:cstheme="minorHAnsi"/>
          <w:i/>
          <w:sz w:val="24"/>
          <w:szCs w:val="24"/>
        </w:rPr>
        <w:t>door</w:t>
      </w:r>
      <w:r w:rsidRPr="00C0462E">
        <w:rPr>
          <w:rFonts w:asciiTheme="minorHAnsi" w:hAnsiTheme="minorHAnsi" w:cstheme="minorHAnsi"/>
          <w:i/>
          <w:sz w:val="24"/>
          <w:szCs w:val="24"/>
        </w:rPr>
        <w:t xml:space="preserve">ontwikkeling van het praktijkonderwijs </w:t>
      </w:r>
      <w:r w:rsidR="00C0462E">
        <w:rPr>
          <w:rFonts w:asciiTheme="minorHAnsi" w:hAnsiTheme="minorHAnsi" w:cstheme="minorHAnsi"/>
          <w:i/>
          <w:sz w:val="24"/>
          <w:szCs w:val="24"/>
        </w:rPr>
        <w:t>binnen</w:t>
      </w:r>
      <w:r w:rsidR="00C0462E" w:rsidRPr="00C0462E">
        <w:rPr>
          <w:rFonts w:asciiTheme="minorHAnsi" w:hAnsiTheme="minorHAnsi" w:cstheme="minorHAnsi"/>
          <w:i/>
          <w:sz w:val="24"/>
          <w:szCs w:val="24"/>
        </w:rPr>
        <w:t xml:space="preserve"> </w:t>
      </w:r>
      <w:r w:rsidR="003E53A3" w:rsidRPr="00C0462E">
        <w:rPr>
          <w:rFonts w:asciiTheme="minorHAnsi" w:hAnsiTheme="minorHAnsi" w:cstheme="minorHAnsi"/>
          <w:i/>
          <w:sz w:val="24"/>
          <w:szCs w:val="24"/>
        </w:rPr>
        <w:t xml:space="preserve">HPC Centrum </w:t>
      </w:r>
      <w:r w:rsidRPr="00C0462E">
        <w:rPr>
          <w:rFonts w:asciiTheme="minorHAnsi" w:hAnsiTheme="minorHAnsi" w:cstheme="minorHAnsi"/>
          <w:i/>
          <w:sz w:val="24"/>
          <w:szCs w:val="24"/>
        </w:rPr>
        <w:t>voor de komende jaren.</w:t>
      </w:r>
    </w:p>
    <w:p w14:paraId="7D909F33" w14:textId="58F6B376" w:rsidR="00346913" w:rsidRPr="00C0462E" w:rsidRDefault="00346913" w:rsidP="00864230">
      <w:pPr>
        <w:pStyle w:val="Geenafstand"/>
        <w:rPr>
          <w:rFonts w:asciiTheme="minorHAnsi" w:hAnsiTheme="minorHAnsi" w:cstheme="minorHAnsi"/>
          <w:i/>
          <w:sz w:val="24"/>
          <w:szCs w:val="24"/>
        </w:rPr>
      </w:pPr>
    </w:p>
    <w:p w14:paraId="14E9ED2E" w14:textId="77777777" w:rsidR="00385554" w:rsidRDefault="00346913" w:rsidP="00864230">
      <w:pPr>
        <w:pStyle w:val="Geenafstand"/>
        <w:rPr>
          <w:rFonts w:asciiTheme="minorHAnsi" w:hAnsiTheme="minorHAnsi" w:cstheme="minorHAnsi"/>
          <w:i/>
          <w:sz w:val="24"/>
          <w:szCs w:val="24"/>
        </w:rPr>
      </w:pPr>
      <w:r w:rsidRPr="00C65798">
        <w:rPr>
          <w:rFonts w:asciiTheme="minorHAnsi" w:hAnsiTheme="minorHAnsi" w:cstheme="minorHAnsi"/>
          <w:sz w:val="24"/>
          <w:szCs w:val="24"/>
        </w:rPr>
        <w:t>De missie beschrijft de opdracht die HPC Centrum heeft.</w:t>
      </w:r>
      <w:r w:rsidR="002659C6" w:rsidRPr="00C65798">
        <w:rPr>
          <w:rFonts w:asciiTheme="minorHAnsi" w:hAnsiTheme="minorHAnsi" w:cstheme="minorHAnsi"/>
          <w:i/>
          <w:sz w:val="24"/>
          <w:szCs w:val="24"/>
        </w:rPr>
        <w:t xml:space="preserve"> </w:t>
      </w:r>
      <w:r w:rsidRPr="00C65798">
        <w:rPr>
          <w:rFonts w:asciiTheme="minorHAnsi" w:hAnsiTheme="minorHAnsi" w:cstheme="minorHAnsi"/>
          <w:i/>
          <w:sz w:val="24"/>
          <w:szCs w:val="24"/>
        </w:rPr>
        <w:t>De visie beschrijft de wijze waarop HPC Centrum dit uitvoert.</w:t>
      </w:r>
      <w:r w:rsidR="002659C6" w:rsidRPr="00C65798">
        <w:rPr>
          <w:rFonts w:asciiTheme="minorHAnsi" w:hAnsiTheme="minorHAnsi" w:cstheme="minorHAnsi"/>
          <w:i/>
          <w:sz w:val="24"/>
          <w:szCs w:val="24"/>
        </w:rPr>
        <w:t xml:space="preserve"> </w:t>
      </w:r>
    </w:p>
    <w:p w14:paraId="3856EADA" w14:textId="77777777" w:rsidR="00385554" w:rsidRDefault="00385554" w:rsidP="00864230">
      <w:pPr>
        <w:pStyle w:val="Geenafstand"/>
        <w:rPr>
          <w:rFonts w:asciiTheme="minorHAnsi" w:hAnsiTheme="minorHAnsi" w:cstheme="minorHAnsi"/>
          <w:i/>
          <w:sz w:val="24"/>
          <w:szCs w:val="24"/>
        </w:rPr>
      </w:pPr>
    </w:p>
    <w:p w14:paraId="7F8B06DF" w14:textId="77777777" w:rsidR="002843AE" w:rsidRPr="00E75751" w:rsidRDefault="002843AE" w:rsidP="00256694">
      <w:pPr>
        <w:pStyle w:val="Geenafstand"/>
        <w:rPr>
          <w:rFonts w:asciiTheme="minorHAnsi" w:hAnsiTheme="minorHAnsi" w:cstheme="minorHAnsi"/>
        </w:rPr>
      </w:pPr>
      <w:r w:rsidRPr="00E75751">
        <w:rPr>
          <w:rFonts w:asciiTheme="minorHAnsi" w:hAnsiTheme="minorHAnsi" w:cstheme="minorHAnsi"/>
        </w:rPr>
        <w:t>Bronnen:</w:t>
      </w:r>
    </w:p>
    <w:p w14:paraId="13938FC7" w14:textId="626F53CB" w:rsidR="002843AE" w:rsidRPr="00E75751" w:rsidRDefault="002843AE" w:rsidP="00C0462E">
      <w:pPr>
        <w:pStyle w:val="Geenafstand"/>
        <w:rPr>
          <w:rFonts w:asciiTheme="minorHAnsi" w:hAnsiTheme="minorHAnsi" w:cstheme="minorHAnsi"/>
          <w:i/>
        </w:rPr>
      </w:pPr>
      <w:r w:rsidRPr="00E75751">
        <w:rPr>
          <w:rFonts w:asciiTheme="minorHAnsi" w:hAnsiTheme="minorHAnsi" w:cstheme="minorHAnsi"/>
          <w:i/>
        </w:rPr>
        <w:t>Schoolplan 2015-2019 HPC Centrum</w:t>
      </w:r>
    </w:p>
    <w:p w14:paraId="493935B4" w14:textId="3567C7A2" w:rsidR="002843AE" w:rsidRPr="00E75751" w:rsidRDefault="002843AE" w:rsidP="00C0462E">
      <w:pPr>
        <w:pStyle w:val="Geenafstand"/>
        <w:rPr>
          <w:rFonts w:asciiTheme="minorHAnsi" w:hAnsiTheme="minorHAnsi" w:cstheme="minorHAnsi"/>
          <w:i/>
        </w:rPr>
      </w:pPr>
      <w:r w:rsidRPr="00E75751">
        <w:rPr>
          <w:rFonts w:asciiTheme="minorHAnsi" w:hAnsiTheme="minorHAnsi" w:cstheme="minorHAnsi"/>
          <w:i/>
        </w:rPr>
        <w:t>Visiedocument 2015-2019 HPC Centrum</w:t>
      </w:r>
    </w:p>
    <w:p w14:paraId="32CE2205" w14:textId="382EE1BB" w:rsidR="002843AE" w:rsidRPr="00E75751" w:rsidRDefault="002843AE" w:rsidP="00C0462E">
      <w:pPr>
        <w:pStyle w:val="Geenafstand"/>
        <w:rPr>
          <w:rFonts w:asciiTheme="minorHAnsi" w:hAnsiTheme="minorHAnsi" w:cstheme="minorHAnsi"/>
          <w:i/>
        </w:rPr>
      </w:pPr>
      <w:r w:rsidRPr="00E75751">
        <w:rPr>
          <w:rFonts w:asciiTheme="minorHAnsi" w:hAnsiTheme="minorHAnsi" w:cstheme="minorHAnsi"/>
          <w:i/>
        </w:rPr>
        <w:t>Strategienota 2018-2022 LMC VO</w:t>
      </w:r>
    </w:p>
    <w:p w14:paraId="2763B6A4" w14:textId="0643D5B6" w:rsidR="002843AE" w:rsidRPr="00E75751" w:rsidRDefault="002843AE" w:rsidP="00C0462E">
      <w:pPr>
        <w:pStyle w:val="Geenafstand"/>
        <w:rPr>
          <w:rFonts w:asciiTheme="minorHAnsi" w:hAnsiTheme="minorHAnsi" w:cstheme="minorHAnsi"/>
          <w:i/>
        </w:rPr>
      </w:pPr>
      <w:r w:rsidRPr="00E75751">
        <w:rPr>
          <w:rFonts w:asciiTheme="minorHAnsi" w:hAnsiTheme="minorHAnsi" w:cstheme="minorHAnsi"/>
          <w:i/>
        </w:rPr>
        <w:t>Studiebijeenkomsten 2018-</w:t>
      </w:r>
      <w:r w:rsidR="009E1082" w:rsidRPr="00E75751">
        <w:rPr>
          <w:rFonts w:asciiTheme="minorHAnsi" w:hAnsiTheme="minorHAnsi" w:cstheme="minorHAnsi"/>
          <w:i/>
        </w:rPr>
        <w:t xml:space="preserve">2020    </w:t>
      </w:r>
    </w:p>
    <w:p w14:paraId="05F58B24" w14:textId="77777777" w:rsidR="00780208" w:rsidRPr="00C0462E" w:rsidRDefault="00780208" w:rsidP="00864230">
      <w:pPr>
        <w:pStyle w:val="Geenafstand"/>
        <w:rPr>
          <w:rFonts w:asciiTheme="minorHAnsi" w:hAnsiTheme="minorHAnsi" w:cstheme="minorHAnsi"/>
          <w:sz w:val="24"/>
          <w:szCs w:val="24"/>
        </w:rPr>
      </w:pPr>
    </w:p>
    <w:p w14:paraId="3EA7243D" w14:textId="77777777" w:rsidR="00864230" w:rsidRPr="00C0462E" w:rsidRDefault="00864230" w:rsidP="00864230">
      <w:pPr>
        <w:pStyle w:val="Geenafstand"/>
        <w:rPr>
          <w:rFonts w:asciiTheme="minorHAnsi" w:hAnsiTheme="minorHAnsi" w:cstheme="minorHAnsi"/>
          <w:sz w:val="36"/>
          <w:szCs w:val="36"/>
        </w:rPr>
      </w:pPr>
    </w:p>
    <w:p w14:paraId="2D26106D" w14:textId="10C57F2D" w:rsidR="00864230" w:rsidRPr="00C0462E" w:rsidRDefault="00864230">
      <w:pPr>
        <w:rPr>
          <w:rFonts w:asciiTheme="minorHAnsi" w:hAnsiTheme="minorHAnsi" w:cstheme="minorHAnsi"/>
          <w:b/>
          <w:sz w:val="36"/>
          <w:szCs w:val="36"/>
        </w:rPr>
      </w:pPr>
    </w:p>
    <w:p w14:paraId="4BEF2695" w14:textId="77777777" w:rsidR="00346913" w:rsidRPr="00C0462E" w:rsidRDefault="00346913">
      <w:pPr>
        <w:rPr>
          <w:rFonts w:asciiTheme="minorHAnsi" w:hAnsiTheme="minorHAnsi" w:cstheme="minorHAnsi"/>
          <w:b/>
          <w:sz w:val="36"/>
          <w:szCs w:val="36"/>
        </w:rPr>
      </w:pPr>
    </w:p>
    <w:p w14:paraId="1793BDF3" w14:textId="77777777" w:rsidR="002659C6" w:rsidRPr="00C0462E" w:rsidRDefault="002659C6">
      <w:pPr>
        <w:rPr>
          <w:rFonts w:asciiTheme="minorHAnsi" w:hAnsiTheme="minorHAnsi" w:cstheme="minorHAnsi"/>
          <w:b/>
          <w:sz w:val="36"/>
          <w:szCs w:val="36"/>
        </w:rPr>
      </w:pPr>
      <w:r w:rsidRPr="00C0462E">
        <w:rPr>
          <w:rFonts w:asciiTheme="minorHAnsi" w:hAnsiTheme="minorHAnsi" w:cstheme="minorHAnsi"/>
          <w:b/>
          <w:sz w:val="36"/>
          <w:szCs w:val="36"/>
        </w:rPr>
        <w:br w:type="page"/>
      </w:r>
    </w:p>
    <w:p w14:paraId="463BFF2B" w14:textId="18CAEEF4" w:rsidR="00864230" w:rsidRPr="00E75751" w:rsidRDefault="00D10975" w:rsidP="00C0462E">
      <w:pPr>
        <w:rPr>
          <w:rFonts w:asciiTheme="minorHAnsi" w:hAnsiTheme="minorHAnsi" w:cstheme="minorHAnsi"/>
          <w:i/>
          <w:iCs/>
          <w:sz w:val="32"/>
          <w:szCs w:val="32"/>
        </w:rPr>
      </w:pPr>
      <w:r w:rsidRPr="00E75751">
        <w:rPr>
          <w:rFonts w:asciiTheme="minorHAnsi" w:hAnsiTheme="minorHAnsi" w:cstheme="minorHAnsi"/>
          <w:b/>
          <w:sz w:val="32"/>
          <w:szCs w:val="32"/>
        </w:rPr>
        <w:lastRenderedPageBreak/>
        <w:t xml:space="preserve">Missie &amp; Visie  </w:t>
      </w:r>
      <w:r w:rsidR="003E53A3" w:rsidRPr="00E75751">
        <w:rPr>
          <w:rFonts w:asciiTheme="minorHAnsi" w:hAnsiTheme="minorHAnsi" w:cstheme="minorHAnsi"/>
          <w:b/>
          <w:sz w:val="32"/>
          <w:szCs w:val="32"/>
        </w:rPr>
        <w:t>HPC Centrum</w:t>
      </w:r>
      <w:r w:rsidRPr="00E75751">
        <w:rPr>
          <w:rFonts w:asciiTheme="minorHAnsi" w:hAnsiTheme="minorHAnsi" w:cstheme="minorHAnsi"/>
          <w:b/>
          <w:sz w:val="32"/>
          <w:szCs w:val="32"/>
        </w:rPr>
        <w:t xml:space="preserve"> 201</w:t>
      </w:r>
      <w:r w:rsidR="003E53A3" w:rsidRPr="00E75751">
        <w:rPr>
          <w:rFonts w:asciiTheme="minorHAnsi" w:hAnsiTheme="minorHAnsi" w:cstheme="minorHAnsi"/>
          <w:b/>
          <w:sz w:val="32"/>
          <w:szCs w:val="32"/>
        </w:rPr>
        <w:t>9</w:t>
      </w:r>
      <w:r w:rsidRPr="00E75751">
        <w:rPr>
          <w:rFonts w:asciiTheme="minorHAnsi" w:hAnsiTheme="minorHAnsi" w:cstheme="minorHAnsi"/>
          <w:b/>
          <w:sz w:val="32"/>
          <w:szCs w:val="32"/>
        </w:rPr>
        <w:t>-20</w:t>
      </w:r>
      <w:r w:rsidR="003E53A3" w:rsidRPr="00E75751">
        <w:rPr>
          <w:rFonts w:asciiTheme="minorHAnsi" w:hAnsiTheme="minorHAnsi" w:cstheme="minorHAnsi"/>
          <w:b/>
          <w:sz w:val="32"/>
          <w:szCs w:val="32"/>
        </w:rPr>
        <w:t>2</w:t>
      </w:r>
      <w:r w:rsidR="0065525C" w:rsidRPr="00E75751">
        <w:rPr>
          <w:rFonts w:asciiTheme="minorHAnsi" w:hAnsiTheme="minorHAnsi" w:cstheme="minorHAnsi"/>
          <w:b/>
          <w:sz w:val="32"/>
          <w:szCs w:val="32"/>
        </w:rPr>
        <w:t>3</w:t>
      </w:r>
    </w:p>
    <w:p w14:paraId="6BC3AB1C" w14:textId="77777777" w:rsidR="00E75751" w:rsidRDefault="00E75751" w:rsidP="00180D03">
      <w:pPr>
        <w:pStyle w:val="Geenafstand"/>
      </w:pPr>
    </w:p>
    <w:p w14:paraId="06B90159" w14:textId="2126E248" w:rsidR="00D10975" w:rsidRPr="00E75751" w:rsidRDefault="00D10975" w:rsidP="00864230">
      <w:pPr>
        <w:pStyle w:val="Kop3"/>
        <w:spacing w:before="240" w:after="80"/>
        <w:rPr>
          <w:rFonts w:asciiTheme="minorHAnsi" w:hAnsiTheme="minorHAnsi" w:cstheme="minorHAnsi"/>
          <w:color w:val="auto"/>
          <w:sz w:val="24"/>
          <w:szCs w:val="24"/>
        </w:rPr>
      </w:pPr>
      <w:r w:rsidRPr="00E75751">
        <w:rPr>
          <w:rFonts w:asciiTheme="minorHAnsi" w:hAnsiTheme="minorHAnsi" w:cstheme="minorHAnsi"/>
          <w:i/>
          <w:iCs/>
          <w:color w:val="auto"/>
          <w:sz w:val="24"/>
          <w:szCs w:val="24"/>
        </w:rPr>
        <w:t xml:space="preserve">Missie </w:t>
      </w:r>
    </w:p>
    <w:p w14:paraId="6A6F21F8" w14:textId="77777777" w:rsidR="00834446" w:rsidRPr="00C0462E" w:rsidRDefault="00834446" w:rsidP="00834446">
      <w:pPr>
        <w:pStyle w:val="Default"/>
        <w:rPr>
          <w:rFonts w:asciiTheme="minorHAnsi" w:hAnsiTheme="minorHAnsi" w:cstheme="minorHAnsi"/>
        </w:rPr>
      </w:pPr>
      <w:r w:rsidRPr="00C0462E">
        <w:rPr>
          <w:rFonts w:asciiTheme="minorHAnsi" w:hAnsiTheme="minorHAnsi" w:cstheme="minorHAnsi"/>
        </w:rPr>
        <w:t>Als school voor praktijkonderwijs hebben wij twee opdrachten:</w:t>
      </w:r>
    </w:p>
    <w:p w14:paraId="44770701" w14:textId="77777777" w:rsidR="00834446" w:rsidRPr="00C0462E" w:rsidRDefault="00834446" w:rsidP="00834446">
      <w:pPr>
        <w:pStyle w:val="Default"/>
        <w:rPr>
          <w:rFonts w:asciiTheme="minorHAnsi" w:hAnsiTheme="minorHAnsi" w:cstheme="minorHAnsi"/>
        </w:rPr>
      </w:pPr>
    </w:p>
    <w:p w14:paraId="25548F07" w14:textId="5CEE8766" w:rsidR="008F12C6" w:rsidRPr="00C0462E" w:rsidRDefault="00EF386C" w:rsidP="008F12C6">
      <w:pPr>
        <w:pStyle w:val="bodytekst"/>
        <w:ind w:left="705" w:hanging="705"/>
        <w:rPr>
          <w:rFonts w:asciiTheme="minorHAnsi" w:hAnsiTheme="minorHAnsi" w:cstheme="minorHAnsi"/>
        </w:rPr>
      </w:pPr>
      <w:r w:rsidRPr="00C0462E">
        <w:rPr>
          <w:rFonts w:asciiTheme="minorHAnsi" w:hAnsiTheme="minorHAnsi" w:cstheme="minorHAnsi"/>
        </w:rPr>
        <w:t>1</w:t>
      </w:r>
      <w:r w:rsidR="008F12C6" w:rsidRPr="00C0462E">
        <w:rPr>
          <w:rFonts w:asciiTheme="minorHAnsi" w:hAnsiTheme="minorHAnsi" w:cstheme="minorHAnsi"/>
        </w:rPr>
        <w:tab/>
        <w:t xml:space="preserve">HPC Centrum bereidt de leerlingen voor om zo zelfstandig </w:t>
      </w:r>
      <w:r w:rsidR="008207DE" w:rsidRPr="00C0462E">
        <w:rPr>
          <w:rFonts w:asciiTheme="minorHAnsi" w:hAnsiTheme="minorHAnsi" w:cstheme="minorHAnsi"/>
        </w:rPr>
        <w:t xml:space="preserve">en volwaardig </w:t>
      </w:r>
      <w:r w:rsidR="008F12C6" w:rsidRPr="00C0462E">
        <w:rPr>
          <w:rFonts w:asciiTheme="minorHAnsi" w:hAnsiTheme="minorHAnsi" w:cstheme="minorHAnsi"/>
        </w:rPr>
        <w:t xml:space="preserve">mogelijk te functioneren en zoveel mogelijk te </w:t>
      </w:r>
      <w:r w:rsidR="008207DE" w:rsidRPr="00C0462E">
        <w:rPr>
          <w:rFonts w:asciiTheme="minorHAnsi" w:hAnsiTheme="minorHAnsi" w:cstheme="minorHAnsi"/>
        </w:rPr>
        <w:t xml:space="preserve">participeren </w:t>
      </w:r>
      <w:r w:rsidR="008F12C6" w:rsidRPr="00C0462E">
        <w:rPr>
          <w:rFonts w:asciiTheme="minorHAnsi" w:hAnsiTheme="minorHAnsi" w:cstheme="minorHAnsi"/>
        </w:rPr>
        <w:t xml:space="preserve">in onze samenleving. </w:t>
      </w:r>
    </w:p>
    <w:p w14:paraId="37FFB4F8" w14:textId="77777777" w:rsidR="008F12C6" w:rsidRPr="00C0462E" w:rsidRDefault="008F12C6" w:rsidP="008F12C6">
      <w:pPr>
        <w:pStyle w:val="bodytekst"/>
        <w:rPr>
          <w:rFonts w:asciiTheme="minorHAnsi" w:hAnsiTheme="minorHAnsi" w:cstheme="minorHAnsi"/>
          <w:sz w:val="22"/>
          <w:szCs w:val="22"/>
        </w:rPr>
      </w:pPr>
    </w:p>
    <w:p w14:paraId="67CE5520" w14:textId="736A4CCE" w:rsidR="008F12C6" w:rsidRPr="00C0462E" w:rsidRDefault="003A1532" w:rsidP="00537900">
      <w:pPr>
        <w:pStyle w:val="bodytekst"/>
        <w:ind w:left="705"/>
        <w:rPr>
          <w:rFonts w:asciiTheme="minorHAnsi" w:hAnsiTheme="minorHAnsi" w:cstheme="minorHAnsi"/>
          <w:i/>
          <w:sz w:val="22"/>
          <w:szCs w:val="22"/>
        </w:rPr>
      </w:pPr>
      <w:r w:rsidRPr="00C0462E">
        <w:rPr>
          <w:rFonts w:asciiTheme="minorHAnsi" w:hAnsiTheme="minorHAnsi" w:cstheme="minorHAnsi"/>
          <w:i/>
          <w:sz w:val="22"/>
          <w:szCs w:val="22"/>
        </w:rPr>
        <w:t>“</w:t>
      </w:r>
      <w:r w:rsidR="005A5BF5" w:rsidRPr="00C0462E">
        <w:rPr>
          <w:rFonts w:asciiTheme="minorHAnsi" w:hAnsiTheme="minorHAnsi" w:cstheme="minorHAnsi"/>
          <w:i/>
          <w:sz w:val="22"/>
          <w:szCs w:val="22"/>
        </w:rPr>
        <w:t>Onze l</w:t>
      </w:r>
      <w:r w:rsidR="008F12C6" w:rsidRPr="00C0462E">
        <w:rPr>
          <w:rFonts w:asciiTheme="minorHAnsi" w:hAnsiTheme="minorHAnsi" w:cstheme="minorHAnsi"/>
          <w:i/>
          <w:sz w:val="22"/>
          <w:szCs w:val="22"/>
        </w:rPr>
        <w:t xml:space="preserve">eerlingen zijn na het doorlopen van hun onderwijstraject in staat zelfstandig of met begeleiding te werken en te wonen, hun vrije tijd zinvol te besteden en </w:t>
      </w:r>
      <w:r w:rsidR="00C640D8" w:rsidRPr="00C0462E">
        <w:rPr>
          <w:rFonts w:asciiTheme="minorHAnsi" w:hAnsiTheme="minorHAnsi" w:cstheme="minorHAnsi"/>
          <w:i/>
          <w:sz w:val="22"/>
          <w:szCs w:val="22"/>
        </w:rPr>
        <w:t xml:space="preserve">een actieve </w:t>
      </w:r>
      <w:r w:rsidR="008F12C6" w:rsidRPr="00C0462E">
        <w:rPr>
          <w:rFonts w:asciiTheme="minorHAnsi" w:hAnsiTheme="minorHAnsi" w:cstheme="minorHAnsi"/>
          <w:i/>
          <w:sz w:val="22"/>
          <w:szCs w:val="22"/>
        </w:rPr>
        <w:t>burger te zijn</w:t>
      </w:r>
      <w:r w:rsidR="002509CD">
        <w:rPr>
          <w:rFonts w:asciiTheme="minorHAnsi" w:hAnsiTheme="minorHAnsi" w:cstheme="minorHAnsi"/>
          <w:i/>
          <w:sz w:val="22"/>
          <w:szCs w:val="22"/>
        </w:rPr>
        <w:t>.</w:t>
      </w:r>
      <w:r w:rsidRPr="00C0462E">
        <w:rPr>
          <w:rFonts w:asciiTheme="minorHAnsi" w:hAnsiTheme="minorHAnsi" w:cstheme="minorHAnsi"/>
          <w:i/>
          <w:sz w:val="22"/>
          <w:szCs w:val="22"/>
        </w:rPr>
        <w:t>”</w:t>
      </w:r>
      <w:r w:rsidR="008F12C6" w:rsidRPr="00C0462E">
        <w:rPr>
          <w:rFonts w:asciiTheme="minorHAnsi" w:hAnsiTheme="minorHAnsi" w:cstheme="minorHAnsi"/>
          <w:i/>
          <w:sz w:val="22"/>
          <w:szCs w:val="22"/>
        </w:rPr>
        <w:t xml:space="preserve"> </w:t>
      </w:r>
    </w:p>
    <w:p w14:paraId="71A48DF4" w14:textId="77777777" w:rsidR="008F12C6" w:rsidRPr="00C0462E" w:rsidRDefault="008F12C6" w:rsidP="00834446">
      <w:pPr>
        <w:pStyle w:val="Default"/>
        <w:rPr>
          <w:rFonts w:asciiTheme="minorHAnsi" w:hAnsiTheme="minorHAnsi" w:cstheme="minorHAnsi"/>
        </w:rPr>
      </w:pPr>
    </w:p>
    <w:p w14:paraId="50E6C7F8" w14:textId="53CB203A" w:rsidR="006F1E01" w:rsidRPr="00C0462E" w:rsidRDefault="00EF386C" w:rsidP="006F1E01">
      <w:pPr>
        <w:pStyle w:val="Default"/>
        <w:rPr>
          <w:rFonts w:asciiTheme="minorHAnsi" w:hAnsiTheme="minorHAnsi" w:cstheme="minorHAnsi"/>
        </w:rPr>
      </w:pPr>
      <w:r w:rsidRPr="00C0462E">
        <w:rPr>
          <w:rFonts w:asciiTheme="minorHAnsi" w:hAnsiTheme="minorHAnsi" w:cstheme="minorHAnsi"/>
        </w:rPr>
        <w:t>2</w:t>
      </w:r>
      <w:r w:rsidR="008F12C6" w:rsidRPr="00C0462E">
        <w:rPr>
          <w:rFonts w:asciiTheme="minorHAnsi" w:hAnsiTheme="minorHAnsi" w:cstheme="minorHAnsi"/>
        </w:rPr>
        <w:t xml:space="preserve"> </w:t>
      </w:r>
      <w:r w:rsidR="008F12C6" w:rsidRPr="00C0462E">
        <w:rPr>
          <w:rFonts w:asciiTheme="minorHAnsi" w:hAnsiTheme="minorHAnsi" w:cstheme="minorHAnsi"/>
        </w:rPr>
        <w:tab/>
        <w:t xml:space="preserve">HPC Centrum bereidt de leerlingen </w:t>
      </w:r>
      <w:r w:rsidR="006F1E01" w:rsidRPr="00C0462E">
        <w:rPr>
          <w:rFonts w:asciiTheme="minorHAnsi" w:hAnsiTheme="minorHAnsi" w:cstheme="minorHAnsi"/>
        </w:rPr>
        <w:t>voor om werk te vinden en te behouden</w:t>
      </w:r>
      <w:r w:rsidR="008F12C6" w:rsidRPr="00C0462E">
        <w:rPr>
          <w:rFonts w:asciiTheme="minorHAnsi" w:hAnsiTheme="minorHAnsi" w:cstheme="minorHAnsi"/>
        </w:rPr>
        <w:t>.</w:t>
      </w:r>
    </w:p>
    <w:p w14:paraId="40925886" w14:textId="77777777" w:rsidR="00C61C08" w:rsidRPr="00C0462E" w:rsidRDefault="00C61C08" w:rsidP="009E614E">
      <w:pPr>
        <w:pStyle w:val="Default"/>
        <w:rPr>
          <w:rFonts w:asciiTheme="minorHAnsi" w:hAnsiTheme="minorHAnsi" w:cstheme="minorHAnsi"/>
          <w:color w:val="auto"/>
          <w:sz w:val="22"/>
          <w:szCs w:val="22"/>
        </w:rPr>
      </w:pPr>
    </w:p>
    <w:p w14:paraId="495AE7F1" w14:textId="501162B0" w:rsidR="008B4EDB" w:rsidRPr="00C0462E" w:rsidRDefault="003A1532" w:rsidP="00537900">
      <w:pPr>
        <w:pStyle w:val="Default"/>
        <w:ind w:left="708"/>
        <w:rPr>
          <w:rFonts w:asciiTheme="minorHAnsi" w:hAnsiTheme="minorHAnsi" w:cstheme="minorHAnsi"/>
          <w:i/>
          <w:color w:val="auto"/>
          <w:sz w:val="22"/>
          <w:szCs w:val="22"/>
        </w:rPr>
      </w:pPr>
      <w:r w:rsidRPr="00C0462E">
        <w:rPr>
          <w:rFonts w:asciiTheme="minorHAnsi" w:hAnsiTheme="minorHAnsi" w:cstheme="minorHAnsi"/>
          <w:i/>
          <w:sz w:val="22"/>
          <w:szCs w:val="22"/>
        </w:rPr>
        <w:t>“</w:t>
      </w:r>
      <w:r w:rsidR="00954C0A" w:rsidRPr="00C0462E">
        <w:rPr>
          <w:rFonts w:asciiTheme="minorHAnsi" w:hAnsiTheme="minorHAnsi" w:cstheme="minorHAnsi"/>
          <w:i/>
          <w:sz w:val="22"/>
          <w:szCs w:val="22"/>
        </w:rPr>
        <w:t xml:space="preserve">Onze leerlingen zijn na het doorlopen van hun onderwijstraject in staat </w:t>
      </w:r>
      <w:r w:rsidR="008B4EDB" w:rsidRPr="00C0462E">
        <w:rPr>
          <w:rFonts w:asciiTheme="minorHAnsi" w:hAnsiTheme="minorHAnsi" w:cstheme="minorHAnsi"/>
          <w:i/>
          <w:color w:val="auto"/>
          <w:sz w:val="22"/>
          <w:szCs w:val="22"/>
        </w:rPr>
        <w:t xml:space="preserve">om te leren en </w:t>
      </w:r>
      <w:r w:rsidR="00885C6B" w:rsidRPr="00C0462E">
        <w:rPr>
          <w:rFonts w:asciiTheme="minorHAnsi" w:hAnsiTheme="minorHAnsi" w:cstheme="minorHAnsi"/>
          <w:i/>
          <w:color w:val="auto"/>
          <w:sz w:val="22"/>
          <w:szCs w:val="22"/>
        </w:rPr>
        <w:t xml:space="preserve">te </w:t>
      </w:r>
      <w:r w:rsidR="008B4EDB" w:rsidRPr="00C0462E">
        <w:rPr>
          <w:rFonts w:asciiTheme="minorHAnsi" w:hAnsiTheme="minorHAnsi" w:cstheme="minorHAnsi"/>
          <w:i/>
          <w:color w:val="auto"/>
          <w:sz w:val="22"/>
          <w:szCs w:val="22"/>
        </w:rPr>
        <w:t xml:space="preserve">werken in een </w:t>
      </w:r>
      <w:r w:rsidR="00B219A7" w:rsidRPr="00C0462E">
        <w:rPr>
          <w:rFonts w:asciiTheme="minorHAnsi" w:hAnsiTheme="minorHAnsi" w:cstheme="minorHAnsi"/>
          <w:i/>
          <w:color w:val="auto"/>
          <w:sz w:val="22"/>
          <w:szCs w:val="22"/>
        </w:rPr>
        <w:t>(</w:t>
      </w:r>
      <w:r w:rsidR="008B4EDB" w:rsidRPr="00C0462E">
        <w:rPr>
          <w:rFonts w:asciiTheme="minorHAnsi" w:hAnsiTheme="minorHAnsi" w:cstheme="minorHAnsi"/>
          <w:i/>
          <w:color w:val="auto"/>
          <w:sz w:val="22"/>
          <w:szCs w:val="22"/>
        </w:rPr>
        <w:t>reguliere</w:t>
      </w:r>
      <w:r w:rsidR="00B219A7" w:rsidRPr="00C0462E">
        <w:rPr>
          <w:rFonts w:asciiTheme="minorHAnsi" w:hAnsiTheme="minorHAnsi" w:cstheme="minorHAnsi"/>
          <w:i/>
          <w:color w:val="auto"/>
          <w:sz w:val="22"/>
          <w:szCs w:val="22"/>
        </w:rPr>
        <w:t>)</w:t>
      </w:r>
      <w:r w:rsidR="008B4EDB" w:rsidRPr="00C0462E">
        <w:rPr>
          <w:rFonts w:asciiTheme="minorHAnsi" w:hAnsiTheme="minorHAnsi" w:cstheme="minorHAnsi"/>
          <w:i/>
          <w:color w:val="auto"/>
          <w:sz w:val="22"/>
          <w:szCs w:val="22"/>
        </w:rPr>
        <w:t xml:space="preserve"> werkomgeving waarin zij eenvoudige werkzaamheden verrichten</w:t>
      </w:r>
      <w:r w:rsidR="002509CD">
        <w:rPr>
          <w:rFonts w:asciiTheme="minorHAnsi" w:hAnsiTheme="minorHAnsi" w:cstheme="minorHAnsi"/>
          <w:i/>
          <w:color w:val="auto"/>
          <w:sz w:val="22"/>
          <w:szCs w:val="22"/>
        </w:rPr>
        <w:t>.</w:t>
      </w:r>
      <w:r w:rsidRPr="00C0462E">
        <w:rPr>
          <w:rFonts w:asciiTheme="minorHAnsi" w:hAnsiTheme="minorHAnsi" w:cstheme="minorHAnsi"/>
          <w:i/>
          <w:color w:val="auto"/>
          <w:sz w:val="22"/>
          <w:szCs w:val="22"/>
        </w:rPr>
        <w:t>”</w:t>
      </w:r>
    </w:p>
    <w:p w14:paraId="3F80EB88" w14:textId="77777777" w:rsidR="008B4EDB" w:rsidRPr="00C0462E" w:rsidRDefault="008B4EDB" w:rsidP="00D10975">
      <w:pPr>
        <w:pStyle w:val="Default"/>
        <w:rPr>
          <w:rFonts w:asciiTheme="minorHAnsi" w:hAnsiTheme="minorHAnsi" w:cstheme="minorHAnsi"/>
          <w:color w:val="auto"/>
          <w:sz w:val="22"/>
          <w:szCs w:val="22"/>
        </w:rPr>
      </w:pPr>
    </w:p>
    <w:p w14:paraId="08428CE1" w14:textId="77777777" w:rsidR="00E75751" w:rsidRDefault="00E75751" w:rsidP="00D10975">
      <w:pPr>
        <w:pStyle w:val="Default"/>
        <w:rPr>
          <w:rFonts w:asciiTheme="minorHAnsi" w:hAnsiTheme="minorHAnsi" w:cstheme="minorHAnsi"/>
          <w:b/>
          <w:i/>
          <w:color w:val="auto"/>
        </w:rPr>
      </w:pPr>
    </w:p>
    <w:p w14:paraId="4354980D" w14:textId="14C5EDDA" w:rsidR="00D20335" w:rsidRPr="00E75751" w:rsidRDefault="00D20335" w:rsidP="00D10975">
      <w:pPr>
        <w:pStyle w:val="Default"/>
        <w:rPr>
          <w:rFonts w:asciiTheme="minorHAnsi" w:hAnsiTheme="minorHAnsi" w:cstheme="minorHAnsi"/>
          <w:b/>
          <w:i/>
          <w:color w:val="auto"/>
        </w:rPr>
      </w:pPr>
      <w:r w:rsidRPr="00E75751">
        <w:rPr>
          <w:rFonts w:asciiTheme="minorHAnsi" w:hAnsiTheme="minorHAnsi" w:cstheme="minorHAnsi"/>
          <w:b/>
          <w:i/>
          <w:color w:val="auto"/>
        </w:rPr>
        <w:t>Visie</w:t>
      </w:r>
    </w:p>
    <w:p w14:paraId="1F5A004B" w14:textId="77777777" w:rsidR="00D20335" w:rsidRPr="00C0462E" w:rsidRDefault="00D20335" w:rsidP="00D10975">
      <w:pPr>
        <w:pStyle w:val="Default"/>
        <w:rPr>
          <w:rFonts w:asciiTheme="minorHAnsi" w:hAnsiTheme="minorHAnsi" w:cstheme="minorHAnsi"/>
          <w:b/>
          <w:i/>
          <w:color w:val="auto"/>
        </w:rPr>
      </w:pPr>
    </w:p>
    <w:p w14:paraId="5ACA015B" w14:textId="79C1FD57" w:rsidR="008B4EDB" w:rsidRPr="00C0462E" w:rsidRDefault="00346913" w:rsidP="00D10975">
      <w:pPr>
        <w:pStyle w:val="Default"/>
        <w:rPr>
          <w:rFonts w:asciiTheme="minorHAnsi" w:hAnsiTheme="minorHAnsi" w:cstheme="minorHAnsi"/>
          <w:color w:val="auto"/>
        </w:rPr>
      </w:pPr>
      <w:r w:rsidRPr="00C0462E">
        <w:rPr>
          <w:rFonts w:asciiTheme="minorHAnsi" w:hAnsiTheme="minorHAnsi" w:cstheme="minorHAnsi"/>
          <w:color w:val="auto"/>
        </w:rPr>
        <w:t>Wij werken aan onze missie</w:t>
      </w:r>
      <w:r w:rsidR="008B4EDB" w:rsidRPr="00C0462E">
        <w:rPr>
          <w:rFonts w:asciiTheme="minorHAnsi" w:hAnsiTheme="minorHAnsi" w:cstheme="minorHAnsi"/>
          <w:color w:val="auto"/>
        </w:rPr>
        <w:t xml:space="preserve"> </w:t>
      </w:r>
      <w:r w:rsidRPr="00C0462E">
        <w:rPr>
          <w:rFonts w:asciiTheme="minorHAnsi" w:hAnsiTheme="minorHAnsi" w:cstheme="minorHAnsi"/>
          <w:color w:val="auto"/>
        </w:rPr>
        <w:t>door</w:t>
      </w:r>
      <w:r w:rsidR="008B4EDB" w:rsidRPr="00C0462E">
        <w:rPr>
          <w:rFonts w:asciiTheme="minorHAnsi" w:hAnsiTheme="minorHAnsi" w:cstheme="minorHAnsi"/>
          <w:color w:val="auto"/>
        </w:rPr>
        <w:t xml:space="preserve"> onze leerlingen </w:t>
      </w:r>
      <w:r w:rsidR="006F201C" w:rsidRPr="00C0462E">
        <w:rPr>
          <w:rFonts w:asciiTheme="minorHAnsi" w:hAnsiTheme="minorHAnsi" w:cstheme="minorHAnsi"/>
          <w:color w:val="auto"/>
        </w:rPr>
        <w:t xml:space="preserve">te </w:t>
      </w:r>
      <w:r w:rsidR="00D20335" w:rsidRPr="00C0462E">
        <w:rPr>
          <w:rFonts w:asciiTheme="minorHAnsi" w:hAnsiTheme="minorHAnsi" w:cstheme="minorHAnsi"/>
          <w:color w:val="auto"/>
        </w:rPr>
        <w:t xml:space="preserve">stimuleren en </w:t>
      </w:r>
      <w:r w:rsidR="006F201C" w:rsidRPr="00C0462E">
        <w:rPr>
          <w:rFonts w:asciiTheme="minorHAnsi" w:hAnsiTheme="minorHAnsi" w:cstheme="minorHAnsi"/>
          <w:color w:val="auto"/>
        </w:rPr>
        <w:t xml:space="preserve">te </w:t>
      </w:r>
      <w:r w:rsidR="00D20335" w:rsidRPr="00C0462E">
        <w:rPr>
          <w:rFonts w:asciiTheme="minorHAnsi" w:hAnsiTheme="minorHAnsi" w:cstheme="minorHAnsi"/>
          <w:color w:val="auto"/>
        </w:rPr>
        <w:t xml:space="preserve">ondersteunen </w:t>
      </w:r>
      <w:r w:rsidR="008B4EDB" w:rsidRPr="00C0462E">
        <w:rPr>
          <w:rFonts w:asciiTheme="minorHAnsi" w:hAnsiTheme="minorHAnsi" w:cstheme="minorHAnsi"/>
          <w:color w:val="auto"/>
        </w:rPr>
        <w:t xml:space="preserve">hun </w:t>
      </w:r>
      <w:r w:rsidR="008B4EDB" w:rsidRPr="00C0462E">
        <w:rPr>
          <w:rFonts w:asciiTheme="minorHAnsi" w:hAnsiTheme="minorHAnsi" w:cstheme="minorHAnsi"/>
          <w:b/>
          <w:color w:val="auto"/>
        </w:rPr>
        <w:t>talenten</w:t>
      </w:r>
      <w:r w:rsidR="008B4EDB" w:rsidRPr="00C0462E">
        <w:rPr>
          <w:rFonts w:asciiTheme="minorHAnsi" w:hAnsiTheme="minorHAnsi" w:cstheme="minorHAnsi"/>
          <w:color w:val="auto"/>
        </w:rPr>
        <w:t xml:space="preserve"> maximaal te ontwikkelen</w:t>
      </w:r>
      <w:r w:rsidR="006F201C" w:rsidRPr="00C0462E">
        <w:rPr>
          <w:rFonts w:asciiTheme="minorHAnsi" w:hAnsiTheme="minorHAnsi" w:cstheme="minorHAnsi"/>
          <w:color w:val="auto"/>
        </w:rPr>
        <w:t>.</w:t>
      </w:r>
      <w:r w:rsidR="001D070D" w:rsidRPr="00C0462E">
        <w:rPr>
          <w:rFonts w:asciiTheme="minorHAnsi" w:hAnsiTheme="minorHAnsi" w:cstheme="minorHAnsi"/>
          <w:color w:val="auto"/>
        </w:rPr>
        <w:t xml:space="preserve"> </w:t>
      </w:r>
      <w:r w:rsidR="006F201C" w:rsidRPr="00C0462E">
        <w:rPr>
          <w:rFonts w:asciiTheme="minorHAnsi" w:hAnsiTheme="minorHAnsi" w:cstheme="minorHAnsi"/>
          <w:color w:val="auto"/>
        </w:rPr>
        <w:t>W</w:t>
      </w:r>
      <w:r w:rsidR="00D20335" w:rsidRPr="00C0462E">
        <w:rPr>
          <w:rFonts w:asciiTheme="minorHAnsi" w:hAnsiTheme="minorHAnsi" w:cstheme="minorHAnsi"/>
          <w:color w:val="auto"/>
        </w:rPr>
        <w:t>ij s</w:t>
      </w:r>
      <w:r w:rsidR="001D070D" w:rsidRPr="00C0462E">
        <w:rPr>
          <w:rFonts w:asciiTheme="minorHAnsi" w:hAnsiTheme="minorHAnsi" w:cstheme="minorHAnsi"/>
          <w:color w:val="auto"/>
        </w:rPr>
        <w:t xml:space="preserve">luiten </w:t>
      </w:r>
      <w:r w:rsidR="00B219A7" w:rsidRPr="00C0462E">
        <w:rPr>
          <w:rFonts w:asciiTheme="minorHAnsi" w:hAnsiTheme="minorHAnsi" w:cstheme="minorHAnsi"/>
          <w:color w:val="auto"/>
        </w:rPr>
        <w:t xml:space="preserve">aan </w:t>
      </w:r>
      <w:r w:rsidR="001D070D" w:rsidRPr="00C0462E">
        <w:rPr>
          <w:rFonts w:asciiTheme="minorHAnsi" w:hAnsiTheme="minorHAnsi" w:cstheme="minorHAnsi"/>
          <w:color w:val="auto"/>
        </w:rPr>
        <w:t xml:space="preserve">op hun </w:t>
      </w:r>
      <w:r w:rsidR="001D070D" w:rsidRPr="00C0462E">
        <w:rPr>
          <w:rFonts w:asciiTheme="minorHAnsi" w:hAnsiTheme="minorHAnsi" w:cstheme="minorHAnsi"/>
          <w:b/>
          <w:color w:val="auto"/>
        </w:rPr>
        <w:t>ontwikkelingsniveau</w:t>
      </w:r>
      <w:r w:rsidR="008B4EDB" w:rsidRPr="00C0462E">
        <w:rPr>
          <w:rFonts w:asciiTheme="minorHAnsi" w:hAnsiTheme="minorHAnsi" w:cstheme="minorHAnsi"/>
          <w:color w:val="auto"/>
        </w:rPr>
        <w:t xml:space="preserve"> en </w:t>
      </w:r>
      <w:r w:rsidR="00D20335" w:rsidRPr="00C0462E">
        <w:rPr>
          <w:rFonts w:asciiTheme="minorHAnsi" w:hAnsiTheme="minorHAnsi" w:cstheme="minorHAnsi"/>
          <w:color w:val="auto"/>
        </w:rPr>
        <w:t xml:space="preserve">wij </w:t>
      </w:r>
      <w:r w:rsidR="00B219A7" w:rsidRPr="00C0462E">
        <w:rPr>
          <w:rFonts w:asciiTheme="minorHAnsi" w:hAnsiTheme="minorHAnsi" w:cstheme="minorHAnsi"/>
          <w:color w:val="auto"/>
        </w:rPr>
        <w:t xml:space="preserve">helpen </w:t>
      </w:r>
      <w:r w:rsidR="002509CD">
        <w:rPr>
          <w:rFonts w:asciiTheme="minorHAnsi" w:hAnsiTheme="minorHAnsi" w:cstheme="minorHAnsi"/>
          <w:color w:val="auto"/>
        </w:rPr>
        <w:t>ze</w:t>
      </w:r>
      <w:r w:rsidR="002509CD" w:rsidRPr="00C0462E">
        <w:rPr>
          <w:rFonts w:asciiTheme="minorHAnsi" w:hAnsiTheme="minorHAnsi" w:cstheme="minorHAnsi"/>
          <w:color w:val="auto"/>
        </w:rPr>
        <w:t xml:space="preserve"> </w:t>
      </w:r>
      <w:r w:rsidR="00D20335" w:rsidRPr="00C0462E">
        <w:rPr>
          <w:rFonts w:asciiTheme="minorHAnsi" w:hAnsiTheme="minorHAnsi" w:cstheme="minorHAnsi"/>
          <w:color w:val="auto"/>
        </w:rPr>
        <w:t xml:space="preserve">hun </w:t>
      </w:r>
      <w:r w:rsidR="002509CD">
        <w:rPr>
          <w:rFonts w:asciiTheme="minorHAnsi" w:hAnsiTheme="minorHAnsi" w:cstheme="minorHAnsi"/>
          <w:b/>
          <w:color w:val="auto"/>
        </w:rPr>
        <w:t>zelf</w:t>
      </w:r>
      <w:r w:rsidR="008B4EDB" w:rsidRPr="00C0462E">
        <w:rPr>
          <w:rFonts w:asciiTheme="minorHAnsi" w:hAnsiTheme="minorHAnsi" w:cstheme="minorHAnsi"/>
          <w:b/>
          <w:color w:val="auto"/>
        </w:rPr>
        <w:t>redzaamheid</w:t>
      </w:r>
      <w:r w:rsidR="008B4EDB" w:rsidRPr="00C0462E">
        <w:rPr>
          <w:rFonts w:asciiTheme="minorHAnsi" w:hAnsiTheme="minorHAnsi" w:cstheme="minorHAnsi"/>
          <w:color w:val="auto"/>
        </w:rPr>
        <w:t xml:space="preserve"> te ver</w:t>
      </w:r>
      <w:r w:rsidR="009E1082">
        <w:rPr>
          <w:rFonts w:asciiTheme="minorHAnsi" w:hAnsiTheme="minorHAnsi" w:cstheme="minorHAnsi"/>
          <w:color w:val="auto"/>
        </w:rPr>
        <w:t>groten</w:t>
      </w:r>
      <w:r w:rsidR="008B4EDB" w:rsidRPr="00C0462E">
        <w:rPr>
          <w:rFonts w:asciiTheme="minorHAnsi" w:hAnsiTheme="minorHAnsi" w:cstheme="minorHAnsi"/>
          <w:color w:val="auto"/>
        </w:rPr>
        <w:t>.</w:t>
      </w:r>
      <w:r w:rsidR="00EF386C" w:rsidRPr="00C0462E">
        <w:rPr>
          <w:rFonts w:asciiTheme="minorHAnsi" w:hAnsiTheme="minorHAnsi" w:cstheme="minorHAnsi"/>
          <w:color w:val="auto"/>
        </w:rPr>
        <w:t xml:space="preserve"> </w:t>
      </w:r>
    </w:p>
    <w:p w14:paraId="12A2DE2C" w14:textId="77777777" w:rsidR="00EF386C" w:rsidRPr="00C0462E" w:rsidRDefault="00EF386C" w:rsidP="00D10975">
      <w:pPr>
        <w:pStyle w:val="Default"/>
        <w:rPr>
          <w:rFonts w:asciiTheme="minorHAnsi" w:hAnsiTheme="minorHAnsi" w:cstheme="minorHAnsi"/>
          <w:color w:val="auto"/>
        </w:rPr>
      </w:pPr>
    </w:p>
    <w:p w14:paraId="0D31F6DC" w14:textId="6526BFE9" w:rsidR="00D20335" w:rsidRPr="00C0462E" w:rsidRDefault="00C13FC1" w:rsidP="00D10975">
      <w:pPr>
        <w:pStyle w:val="Default"/>
        <w:rPr>
          <w:rFonts w:asciiTheme="minorHAnsi" w:hAnsiTheme="minorHAnsi" w:cstheme="minorHAnsi"/>
          <w:color w:val="auto"/>
        </w:rPr>
      </w:pPr>
      <w:r w:rsidRPr="00C0462E">
        <w:rPr>
          <w:rFonts w:asciiTheme="minorHAnsi" w:hAnsiTheme="minorHAnsi" w:cstheme="minorHAnsi"/>
          <w:color w:val="auto"/>
        </w:rPr>
        <w:t xml:space="preserve">Wij </w:t>
      </w:r>
      <w:r w:rsidR="00D20335" w:rsidRPr="00C0462E">
        <w:rPr>
          <w:rFonts w:asciiTheme="minorHAnsi" w:hAnsiTheme="minorHAnsi" w:cstheme="minorHAnsi"/>
          <w:color w:val="auto"/>
        </w:rPr>
        <w:t>vinden het belangrijk</w:t>
      </w:r>
      <w:r w:rsidR="006F201C" w:rsidRPr="00C0462E">
        <w:rPr>
          <w:rFonts w:asciiTheme="minorHAnsi" w:hAnsiTheme="minorHAnsi" w:cstheme="minorHAnsi"/>
          <w:color w:val="auto"/>
        </w:rPr>
        <w:t xml:space="preserve"> dat iedereen </w:t>
      </w:r>
      <w:r w:rsidRPr="00C0462E">
        <w:rPr>
          <w:rFonts w:asciiTheme="minorHAnsi" w:hAnsiTheme="minorHAnsi" w:cstheme="minorHAnsi"/>
          <w:color w:val="auto"/>
        </w:rPr>
        <w:t xml:space="preserve">op school </w:t>
      </w:r>
      <w:r w:rsidR="006F201C" w:rsidRPr="00C0462E">
        <w:rPr>
          <w:rFonts w:asciiTheme="minorHAnsi" w:hAnsiTheme="minorHAnsi" w:cstheme="minorHAnsi"/>
          <w:color w:val="auto"/>
        </w:rPr>
        <w:t>zichzelf kan zijn en hierin gezien</w:t>
      </w:r>
      <w:r w:rsidRPr="00C0462E">
        <w:rPr>
          <w:rFonts w:asciiTheme="minorHAnsi" w:hAnsiTheme="minorHAnsi" w:cstheme="minorHAnsi"/>
          <w:color w:val="auto"/>
        </w:rPr>
        <w:t xml:space="preserve">, geaccepteerd </w:t>
      </w:r>
      <w:r w:rsidR="006F201C" w:rsidRPr="00C0462E">
        <w:rPr>
          <w:rFonts w:asciiTheme="minorHAnsi" w:hAnsiTheme="minorHAnsi" w:cstheme="minorHAnsi"/>
          <w:color w:val="auto"/>
        </w:rPr>
        <w:t xml:space="preserve"> </w:t>
      </w:r>
      <w:r w:rsidRPr="00C0462E">
        <w:rPr>
          <w:rFonts w:asciiTheme="minorHAnsi" w:hAnsiTheme="minorHAnsi" w:cstheme="minorHAnsi"/>
          <w:color w:val="auto"/>
        </w:rPr>
        <w:t xml:space="preserve">en gekend </w:t>
      </w:r>
      <w:r w:rsidR="006F201C" w:rsidRPr="00C0462E">
        <w:rPr>
          <w:rFonts w:asciiTheme="minorHAnsi" w:hAnsiTheme="minorHAnsi" w:cstheme="minorHAnsi"/>
          <w:color w:val="auto"/>
        </w:rPr>
        <w:t xml:space="preserve">wordt. De leerlingen krijgen persoonlijke aandacht en </w:t>
      </w:r>
      <w:r w:rsidR="00102CE9" w:rsidRPr="00C0462E">
        <w:rPr>
          <w:rFonts w:asciiTheme="minorHAnsi" w:hAnsiTheme="minorHAnsi" w:cstheme="minorHAnsi"/>
          <w:color w:val="auto"/>
        </w:rPr>
        <w:t xml:space="preserve">zij </w:t>
      </w:r>
      <w:r w:rsidR="006F201C" w:rsidRPr="00C0462E">
        <w:rPr>
          <w:rFonts w:asciiTheme="minorHAnsi" w:hAnsiTheme="minorHAnsi" w:cstheme="minorHAnsi"/>
          <w:color w:val="auto"/>
        </w:rPr>
        <w:t>kunnen tijdens diverse activiteiten laten zien</w:t>
      </w:r>
      <w:r w:rsidR="00C640D8" w:rsidRPr="00C0462E">
        <w:rPr>
          <w:rFonts w:asciiTheme="minorHAnsi" w:hAnsiTheme="minorHAnsi" w:cstheme="minorHAnsi"/>
          <w:color w:val="auto"/>
        </w:rPr>
        <w:t xml:space="preserve"> </w:t>
      </w:r>
      <w:r w:rsidR="00102CE9" w:rsidRPr="00C0462E">
        <w:rPr>
          <w:rFonts w:asciiTheme="minorHAnsi" w:hAnsiTheme="minorHAnsi" w:cstheme="minorHAnsi"/>
          <w:color w:val="auto"/>
        </w:rPr>
        <w:t xml:space="preserve">en ontdekken </w:t>
      </w:r>
      <w:r w:rsidR="002274BB" w:rsidRPr="00C0462E">
        <w:rPr>
          <w:rFonts w:asciiTheme="minorHAnsi" w:hAnsiTheme="minorHAnsi" w:cstheme="minorHAnsi"/>
          <w:color w:val="auto"/>
        </w:rPr>
        <w:t>wie</w:t>
      </w:r>
      <w:r w:rsidR="00C640D8" w:rsidRPr="00C0462E">
        <w:rPr>
          <w:rFonts w:asciiTheme="minorHAnsi" w:hAnsiTheme="minorHAnsi" w:cstheme="minorHAnsi"/>
          <w:color w:val="auto"/>
        </w:rPr>
        <w:t xml:space="preserve"> zij zijn</w:t>
      </w:r>
      <w:r w:rsidR="006F201C" w:rsidRPr="00C0462E">
        <w:rPr>
          <w:rFonts w:asciiTheme="minorHAnsi" w:hAnsiTheme="minorHAnsi" w:cstheme="minorHAnsi"/>
          <w:color w:val="auto"/>
        </w:rPr>
        <w:t>.</w:t>
      </w:r>
      <w:r w:rsidRPr="00C0462E">
        <w:rPr>
          <w:rFonts w:asciiTheme="minorHAnsi" w:hAnsiTheme="minorHAnsi" w:cstheme="minorHAnsi"/>
          <w:color w:val="auto"/>
        </w:rPr>
        <w:t xml:space="preserve"> Wij willen de mogelijkhe</w:t>
      </w:r>
      <w:r w:rsidR="00102CE9" w:rsidRPr="00C0462E">
        <w:rPr>
          <w:rFonts w:asciiTheme="minorHAnsi" w:hAnsiTheme="minorHAnsi" w:cstheme="minorHAnsi"/>
          <w:color w:val="auto"/>
        </w:rPr>
        <w:t>i</w:t>
      </w:r>
      <w:r w:rsidRPr="00C0462E">
        <w:rPr>
          <w:rFonts w:asciiTheme="minorHAnsi" w:hAnsiTheme="minorHAnsi" w:cstheme="minorHAnsi"/>
          <w:color w:val="auto"/>
        </w:rPr>
        <w:t xml:space="preserve">d bieden om hun talenten te ontdekken, </w:t>
      </w:r>
      <w:r w:rsidR="001C1FC1" w:rsidRPr="00C0462E">
        <w:rPr>
          <w:rFonts w:asciiTheme="minorHAnsi" w:hAnsiTheme="minorHAnsi" w:cstheme="minorHAnsi"/>
          <w:color w:val="auto"/>
        </w:rPr>
        <w:t xml:space="preserve">om </w:t>
      </w:r>
      <w:r w:rsidR="002509CD">
        <w:rPr>
          <w:rFonts w:asciiTheme="minorHAnsi" w:hAnsiTheme="minorHAnsi" w:cstheme="minorHAnsi"/>
          <w:color w:val="auto"/>
        </w:rPr>
        <w:t>ze</w:t>
      </w:r>
      <w:r w:rsidR="002509CD" w:rsidRPr="00C0462E">
        <w:rPr>
          <w:rFonts w:asciiTheme="minorHAnsi" w:hAnsiTheme="minorHAnsi" w:cstheme="minorHAnsi"/>
          <w:color w:val="auto"/>
        </w:rPr>
        <w:t xml:space="preserve"> </w:t>
      </w:r>
      <w:r w:rsidR="001C1FC1" w:rsidRPr="00C0462E">
        <w:rPr>
          <w:rFonts w:asciiTheme="minorHAnsi" w:hAnsiTheme="minorHAnsi" w:cstheme="minorHAnsi"/>
          <w:color w:val="auto"/>
        </w:rPr>
        <w:t xml:space="preserve">te </w:t>
      </w:r>
      <w:r w:rsidRPr="00C0462E">
        <w:rPr>
          <w:rFonts w:asciiTheme="minorHAnsi" w:hAnsiTheme="minorHAnsi" w:cstheme="minorHAnsi"/>
          <w:color w:val="auto"/>
        </w:rPr>
        <w:t>ondersteun</w:t>
      </w:r>
      <w:r w:rsidR="00102CE9" w:rsidRPr="00C0462E">
        <w:rPr>
          <w:rFonts w:asciiTheme="minorHAnsi" w:hAnsiTheme="minorHAnsi" w:cstheme="minorHAnsi"/>
          <w:color w:val="auto"/>
        </w:rPr>
        <w:t>en</w:t>
      </w:r>
      <w:r w:rsidRPr="00C0462E">
        <w:rPr>
          <w:rFonts w:asciiTheme="minorHAnsi" w:hAnsiTheme="minorHAnsi" w:cstheme="minorHAnsi"/>
          <w:color w:val="auto"/>
        </w:rPr>
        <w:t xml:space="preserve"> bij het ontwikkelen van vaardigheden en </w:t>
      </w:r>
      <w:r w:rsidR="001C1FC1" w:rsidRPr="00C0462E">
        <w:rPr>
          <w:rFonts w:asciiTheme="minorHAnsi" w:hAnsiTheme="minorHAnsi" w:cstheme="minorHAnsi"/>
          <w:color w:val="auto"/>
        </w:rPr>
        <w:t>hen te stimuleren om</w:t>
      </w:r>
      <w:r w:rsidRPr="00C0462E">
        <w:rPr>
          <w:rFonts w:asciiTheme="minorHAnsi" w:hAnsiTheme="minorHAnsi" w:cstheme="minorHAnsi"/>
          <w:color w:val="auto"/>
        </w:rPr>
        <w:t xml:space="preserve"> hun persoonlijkheid</w:t>
      </w:r>
      <w:r w:rsidR="00102CE9" w:rsidRPr="00C0462E">
        <w:rPr>
          <w:rFonts w:asciiTheme="minorHAnsi" w:hAnsiTheme="minorHAnsi" w:cstheme="minorHAnsi"/>
          <w:color w:val="auto"/>
        </w:rPr>
        <w:t xml:space="preserve"> te</w:t>
      </w:r>
      <w:r w:rsidR="001C1FC1" w:rsidRPr="00C0462E">
        <w:rPr>
          <w:rFonts w:asciiTheme="minorHAnsi" w:hAnsiTheme="minorHAnsi" w:cstheme="minorHAnsi"/>
          <w:color w:val="auto"/>
        </w:rPr>
        <w:t xml:space="preserve"> vormen</w:t>
      </w:r>
      <w:r w:rsidRPr="00C0462E">
        <w:rPr>
          <w:rFonts w:asciiTheme="minorHAnsi" w:hAnsiTheme="minorHAnsi" w:cstheme="minorHAnsi"/>
          <w:color w:val="auto"/>
        </w:rPr>
        <w:t>.</w:t>
      </w:r>
    </w:p>
    <w:p w14:paraId="5D9AB631" w14:textId="77777777" w:rsidR="00EF0FFC" w:rsidRPr="00C0462E" w:rsidRDefault="00EF0FFC" w:rsidP="00EF0FFC">
      <w:pPr>
        <w:pStyle w:val="Default"/>
        <w:rPr>
          <w:rFonts w:asciiTheme="minorHAnsi" w:hAnsiTheme="minorHAnsi" w:cstheme="minorHAnsi"/>
          <w:color w:val="auto"/>
        </w:rPr>
      </w:pPr>
    </w:p>
    <w:p w14:paraId="0B8CDA98" w14:textId="6BE8A51E" w:rsidR="00EF0FFC" w:rsidRPr="00C0462E" w:rsidRDefault="00EF0FFC" w:rsidP="00EF0FFC">
      <w:pPr>
        <w:pStyle w:val="Default"/>
        <w:rPr>
          <w:rFonts w:asciiTheme="minorHAnsi" w:hAnsiTheme="minorHAnsi" w:cstheme="minorHAnsi"/>
          <w:color w:val="auto"/>
        </w:rPr>
      </w:pPr>
      <w:r w:rsidRPr="00C0462E">
        <w:rPr>
          <w:rFonts w:asciiTheme="minorHAnsi" w:hAnsiTheme="minorHAnsi" w:cstheme="minorHAnsi"/>
          <w:color w:val="auto"/>
        </w:rPr>
        <w:t xml:space="preserve">Respectvol omgaan met anderen, zowel andersdenkenden als gelijkgestemden, afspraken </w:t>
      </w:r>
      <w:r w:rsidR="002843AE" w:rsidRPr="00C0462E">
        <w:rPr>
          <w:rFonts w:asciiTheme="minorHAnsi" w:hAnsiTheme="minorHAnsi" w:cstheme="minorHAnsi"/>
          <w:color w:val="auto"/>
        </w:rPr>
        <w:t xml:space="preserve">maken </w:t>
      </w:r>
      <w:r w:rsidRPr="00C0462E">
        <w:rPr>
          <w:rFonts w:asciiTheme="minorHAnsi" w:hAnsiTheme="minorHAnsi" w:cstheme="minorHAnsi"/>
          <w:color w:val="auto"/>
        </w:rPr>
        <w:t>en meningen</w:t>
      </w:r>
      <w:r w:rsidR="002843AE" w:rsidRPr="00C0462E">
        <w:rPr>
          <w:rFonts w:asciiTheme="minorHAnsi" w:hAnsiTheme="minorHAnsi" w:cstheme="minorHAnsi"/>
          <w:color w:val="auto"/>
        </w:rPr>
        <w:t xml:space="preserve"> vormen en delen</w:t>
      </w:r>
      <w:r w:rsidRPr="00C0462E">
        <w:rPr>
          <w:rFonts w:asciiTheme="minorHAnsi" w:hAnsiTheme="minorHAnsi" w:cstheme="minorHAnsi"/>
          <w:color w:val="auto"/>
        </w:rPr>
        <w:t>, culturele verschillen en overeenkomsten</w:t>
      </w:r>
      <w:r w:rsidR="002843AE" w:rsidRPr="00C0462E">
        <w:rPr>
          <w:rFonts w:asciiTheme="minorHAnsi" w:hAnsiTheme="minorHAnsi" w:cstheme="minorHAnsi"/>
          <w:color w:val="auto"/>
        </w:rPr>
        <w:t xml:space="preserve"> omarmen</w:t>
      </w:r>
      <w:r w:rsidRPr="00C0462E">
        <w:rPr>
          <w:rFonts w:asciiTheme="minorHAnsi" w:hAnsiTheme="minorHAnsi" w:cstheme="minorHAnsi"/>
          <w:color w:val="auto"/>
        </w:rPr>
        <w:t xml:space="preserve">, school- en persoonlijke eigendommen </w:t>
      </w:r>
      <w:r w:rsidR="00D71728" w:rsidRPr="00C0462E">
        <w:rPr>
          <w:rFonts w:asciiTheme="minorHAnsi" w:hAnsiTheme="minorHAnsi" w:cstheme="minorHAnsi"/>
          <w:color w:val="auto"/>
        </w:rPr>
        <w:t xml:space="preserve">waarderen behoren </w:t>
      </w:r>
      <w:r w:rsidRPr="00C0462E">
        <w:rPr>
          <w:rFonts w:asciiTheme="minorHAnsi" w:hAnsiTheme="minorHAnsi" w:cstheme="minorHAnsi"/>
          <w:color w:val="auto"/>
        </w:rPr>
        <w:t xml:space="preserve">bij de </w:t>
      </w:r>
      <w:r w:rsidR="002B745C">
        <w:rPr>
          <w:rFonts w:asciiTheme="minorHAnsi" w:hAnsiTheme="minorHAnsi" w:cstheme="minorHAnsi"/>
          <w:color w:val="auto"/>
        </w:rPr>
        <w:t>waarden en normen van onze</w:t>
      </w:r>
      <w:r w:rsidRPr="00C0462E">
        <w:rPr>
          <w:rFonts w:asciiTheme="minorHAnsi" w:hAnsiTheme="minorHAnsi" w:cstheme="minorHAnsi"/>
          <w:color w:val="auto"/>
        </w:rPr>
        <w:t xml:space="preserve"> schoolcultuur die wij zo goed mogelijk als voorbeeld willen stellen en </w:t>
      </w:r>
      <w:r w:rsidR="00DD1665" w:rsidRPr="00C0462E">
        <w:rPr>
          <w:rFonts w:asciiTheme="minorHAnsi" w:hAnsiTheme="minorHAnsi" w:cstheme="minorHAnsi"/>
          <w:color w:val="auto"/>
        </w:rPr>
        <w:t xml:space="preserve">daadwerkelijk </w:t>
      </w:r>
      <w:r w:rsidRPr="00C0462E">
        <w:rPr>
          <w:rFonts w:asciiTheme="minorHAnsi" w:hAnsiTheme="minorHAnsi" w:cstheme="minorHAnsi"/>
          <w:color w:val="auto"/>
        </w:rPr>
        <w:t xml:space="preserve">in de praktijk </w:t>
      </w:r>
      <w:r w:rsidR="001C1FC1" w:rsidRPr="00C0462E">
        <w:rPr>
          <w:rFonts w:asciiTheme="minorHAnsi" w:hAnsiTheme="minorHAnsi" w:cstheme="minorHAnsi"/>
          <w:color w:val="auto"/>
        </w:rPr>
        <w:t xml:space="preserve">willen </w:t>
      </w:r>
      <w:r w:rsidRPr="00C0462E">
        <w:rPr>
          <w:rFonts w:asciiTheme="minorHAnsi" w:hAnsiTheme="minorHAnsi" w:cstheme="minorHAnsi"/>
          <w:color w:val="auto"/>
        </w:rPr>
        <w:t xml:space="preserve">brengen. </w:t>
      </w:r>
    </w:p>
    <w:p w14:paraId="4371436E" w14:textId="00B53023" w:rsidR="00C13FC1" w:rsidRPr="00C0462E" w:rsidRDefault="00C13FC1" w:rsidP="00D10975">
      <w:pPr>
        <w:pStyle w:val="Default"/>
        <w:rPr>
          <w:rFonts w:asciiTheme="minorHAnsi" w:hAnsiTheme="minorHAnsi" w:cstheme="minorHAnsi"/>
          <w:color w:val="auto"/>
        </w:rPr>
      </w:pPr>
    </w:p>
    <w:p w14:paraId="42046689" w14:textId="1A9D3366" w:rsidR="00C13FC1" w:rsidRPr="00C0462E" w:rsidRDefault="00C13FC1" w:rsidP="00D10975">
      <w:pPr>
        <w:pStyle w:val="Default"/>
        <w:rPr>
          <w:rFonts w:asciiTheme="minorHAnsi" w:hAnsiTheme="minorHAnsi" w:cstheme="minorHAnsi"/>
          <w:color w:val="auto"/>
        </w:rPr>
      </w:pPr>
      <w:r w:rsidRPr="00C0462E">
        <w:rPr>
          <w:rFonts w:asciiTheme="minorHAnsi" w:hAnsiTheme="minorHAnsi" w:cstheme="minorHAnsi"/>
          <w:color w:val="auto"/>
        </w:rPr>
        <w:t>Wij streven ernaar om samen met de leerling het onderwijstraject vorm te</w:t>
      </w:r>
      <w:r w:rsidR="00EF0FFC" w:rsidRPr="00C0462E">
        <w:rPr>
          <w:rFonts w:asciiTheme="minorHAnsi" w:hAnsiTheme="minorHAnsi" w:cstheme="minorHAnsi"/>
          <w:color w:val="auto"/>
        </w:rPr>
        <w:t xml:space="preserve"> geven dat afgestemd is op een realistisch toekomstperspectief. De leerling moet </w:t>
      </w:r>
      <w:r w:rsidR="00AF68EF">
        <w:rPr>
          <w:rFonts w:asciiTheme="minorHAnsi" w:hAnsiTheme="minorHAnsi" w:cstheme="minorHAnsi"/>
          <w:color w:val="auto"/>
        </w:rPr>
        <w:t xml:space="preserve">middels </w:t>
      </w:r>
      <w:r w:rsidR="00EF0FFC" w:rsidRPr="00C0462E">
        <w:rPr>
          <w:rFonts w:asciiTheme="minorHAnsi" w:hAnsiTheme="minorHAnsi" w:cstheme="minorHAnsi"/>
          <w:color w:val="auto"/>
        </w:rPr>
        <w:t xml:space="preserve">onze werkwijze het gevoel krijgen dat hij ondersteund wordt in het maken van </w:t>
      </w:r>
      <w:r w:rsidR="00DD1665" w:rsidRPr="00C0462E">
        <w:rPr>
          <w:rFonts w:asciiTheme="minorHAnsi" w:hAnsiTheme="minorHAnsi" w:cstheme="minorHAnsi"/>
          <w:color w:val="auto"/>
        </w:rPr>
        <w:t xml:space="preserve">zijn </w:t>
      </w:r>
      <w:r w:rsidR="00EF0FFC" w:rsidRPr="00C0462E">
        <w:rPr>
          <w:rFonts w:asciiTheme="minorHAnsi" w:hAnsiTheme="minorHAnsi" w:cstheme="minorHAnsi"/>
          <w:color w:val="auto"/>
        </w:rPr>
        <w:t xml:space="preserve">keuzes, dat hij begeleid wordt in het vergroten van zijn zelfvertrouwen en invloed heeft op zijn eigen </w:t>
      </w:r>
      <w:r w:rsidR="00DD1665" w:rsidRPr="00C0462E">
        <w:rPr>
          <w:rFonts w:asciiTheme="minorHAnsi" w:hAnsiTheme="minorHAnsi" w:cstheme="minorHAnsi"/>
          <w:color w:val="auto"/>
        </w:rPr>
        <w:t>ontwikkelings</w:t>
      </w:r>
      <w:r w:rsidR="00D57D04" w:rsidRPr="00C0462E">
        <w:rPr>
          <w:rFonts w:asciiTheme="minorHAnsi" w:hAnsiTheme="minorHAnsi" w:cstheme="minorHAnsi"/>
          <w:color w:val="auto"/>
        </w:rPr>
        <w:t>proces</w:t>
      </w:r>
      <w:r w:rsidR="00EF0FFC" w:rsidRPr="00C0462E">
        <w:rPr>
          <w:rFonts w:asciiTheme="minorHAnsi" w:hAnsiTheme="minorHAnsi" w:cstheme="minorHAnsi"/>
          <w:color w:val="auto"/>
        </w:rPr>
        <w:t>.</w:t>
      </w:r>
    </w:p>
    <w:p w14:paraId="06B4B0A2" w14:textId="77777777" w:rsidR="00C13FC1" w:rsidRPr="00C0462E" w:rsidRDefault="00C13FC1" w:rsidP="00D10975">
      <w:pPr>
        <w:pStyle w:val="Default"/>
        <w:rPr>
          <w:rFonts w:asciiTheme="minorHAnsi" w:hAnsiTheme="minorHAnsi" w:cstheme="minorHAnsi"/>
          <w:color w:val="auto"/>
        </w:rPr>
      </w:pPr>
    </w:p>
    <w:p w14:paraId="6A51C7B4" w14:textId="209EDDDA" w:rsidR="00432C67" w:rsidRPr="00C0462E" w:rsidRDefault="00D57D04" w:rsidP="00EF386C">
      <w:pPr>
        <w:pStyle w:val="Default"/>
        <w:rPr>
          <w:rFonts w:asciiTheme="minorHAnsi" w:hAnsiTheme="minorHAnsi" w:cstheme="minorHAnsi"/>
          <w:color w:val="auto"/>
        </w:rPr>
      </w:pPr>
      <w:r w:rsidRPr="00C0462E">
        <w:rPr>
          <w:rFonts w:asciiTheme="minorHAnsi" w:hAnsiTheme="minorHAnsi" w:cstheme="minorHAnsi"/>
          <w:color w:val="auto"/>
        </w:rPr>
        <w:t>Wij willen i</w:t>
      </w:r>
      <w:r w:rsidR="00EF386C" w:rsidRPr="00C0462E">
        <w:rPr>
          <w:rFonts w:asciiTheme="minorHAnsi" w:hAnsiTheme="minorHAnsi" w:cstheme="minorHAnsi"/>
          <w:color w:val="auto"/>
        </w:rPr>
        <w:t xml:space="preserve">edere leerling </w:t>
      </w:r>
      <w:r w:rsidRPr="00C0462E">
        <w:rPr>
          <w:rFonts w:asciiTheme="minorHAnsi" w:hAnsiTheme="minorHAnsi" w:cstheme="minorHAnsi"/>
          <w:color w:val="auto"/>
        </w:rPr>
        <w:t xml:space="preserve">verantwoordelijk maken voor </w:t>
      </w:r>
      <w:r w:rsidR="00D13F74">
        <w:rPr>
          <w:rFonts w:asciiTheme="minorHAnsi" w:hAnsiTheme="minorHAnsi" w:cstheme="minorHAnsi"/>
          <w:color w:val="auto"/>
        </w:rPr>
        <w:t>zijn</w:t>
      </w:r>
      <w:r w:rsidR="00D13F74" w:rsidRPr="00C0462E">
        <w:rPr>
          <w:rFonts w:asciiTheme="minorHAnsi" w:hAnsiTheme="minorHAnsi" w:cstheme="minorHAnsi"/>
          <w:color w:val="auto"/>
        </w:rPr>
        <w:t xml:space="preserve"> </w:t>
      </w:r>
      <w:r w:rsidR="00DD1665" w:rsidRPr="00C0462E">
        <w:rPr>
          <w:rFonts w:asciiTheme="minorHAnsi" w:hAnsiTheme="minorHAnsi" w:cstheme="minorHAnsi"/>
          <w:color w:val="auto"/>
        </w:rPr>
        <w:t xml:space="preserve">eigen </w:t>
      </w:r>
      <w:r w:rsidR="00102CE9" w:rsidRPr="00C0462E">
        <w:rPr>
          <w:rFonts w:asciiTheme="minorHAnsi" w:hAnsiTheme="minorHAnsi" w:cstheme="minorHAnsi"/>
          <w:color w:val="auto"/>
        </w:rPr>
        <w:t>leer</w:t>
      </w:r>
      <w:r w:rsidR="00DD1665" w:rsidRPr="00C0462E">
        <w:rPr>
          <w:rFonts w:asciiTheme="minorHAnsi" w:hAnsiTheme="minorHAnsi" w:cstheme="minorHAnsi"/>
          <w:color w:val="auto"/>
        </w:rPr>
        <w:t xml:space="preserve">proces </w:t>
      </w:r>
      <w:r w:rsidRPr="00C0462E">
        <w:rPr>
          <w:rFonts w:asciiTheme="minorHAnsi" w:hAnsiTheme="minorHAnsi" w:cstheme="minorHAnsi"/>
          <w:color w:val="auto"/>
        </w:rPr>
        <w:t xml:space="preserve">en het verzamelen van de bewijzen </w:t>
      </w:r>
      <w:r w:rsidR="001C1FC1" w:rsidRPr="00C0462E">
        <w:rPr>
          <w:rFonts w:asciiTheme="minorHAnsi" w:hAnsiTheme="minorHAnsi" w:cstheme="minorHAnsi"/>
          <w:color w:val="auto"/>
        </w:rPr>
        <w:t xml:space="preserve">van </w:t>
      </w:r>
      <w:r w:rsidR="00D13F74">
        <w:rPr>
          <w:rFonts w:asciiTheme="minorHAnsi" w:hAnsiTheme="minorHAnsi" w:cstheme="minorHAnsi"/>
          <w:color w:val="auto"/>
        </w:rPr>
        <w:t>zijn</w:t>
      </w:r>
      <w:r w:rsidR="00D13F74" w:rsidRPr="00C0462E">
        <w:rPr>
          <w:rFonts w:asciiTheme="minorHAnsi" w:hAnsiTheme="minorHAnsi" w:cstheme="minorHAnsi"/>
          <w:color w:val="auto"/>
        </w:rPr>
        <w:t xml:space="preserve"> </w:t>
      </w:r>
      <w:r w:rsidR="001C1FC1" w:rsidRPr="00C0462E">
        <w:rPr>
          <w:rFonts w:asciiTheme="minorHAnsi" w:hAnsiTheme="minorHAnsi" w:cstheme="minorHAnsi"/>
          <w:color w:val="auto"/>
        </w:rPr>
        <w:t>ontwikkeling</w:t>
      </w:r>
      <w:r w:rsidRPr="00C0462E">
        <w:rPr>
          <w:rFonts w:asciiTheme="minorHAnsi" w:hAnsiTheme="minorHAnsi" w:cstheme="minorHAnsi"/>
          <w:color w:val="auto"/>
        </w:rPr>
        <w:t xml:space="preserve">. </w:t>
      </w:r>
      <w:r w:rsidR="001C1FC1" w:rsidRPr="00C0462E">
        <w:rPr>
          <w:rFonts w:asciiTheme="minorHAnsi" w:hAnsiTheme="minorHAnsi" w:cstheme="minorHAnsi"/>
          <w:color w:val="auto"/>
        </w:rPr>
        <w:t>Wij gaan in gesprek met de leerling en stellen een passend onderwijstraject samen</w:t>
      </w:r>
      <w:r w:rsidR="008207DE" w:rsidRPr="00C0462E">
        <w:rPr>
          <w:rFonts w:asciiTheme="minorHAnsi" w:hAnsiTheme="minorHAnsi" w:cstheme="minorHAnsi"/>
          <w:color w:val="auto"/>
        </w:rPr>
        <w:t xml:space="preserve"> met haalbare </w:t>
      </w:r>
      <w:r w:rsidR="00AF68EF">
        <w:rPr>
          <w:rFonts w:asciiTheme="minorHAnsi" w:hAnsiTheme="minorHAnsi" w:cstheme="minorHAnsi"/>
          <w:color w:val="auto"/>
        </w:rPr>
        <w:t xml:space="preserve">realistische </w:t>
      </w:r>
      <w:r w:rsidR="008207DE" w:rsidRPr="00C0462E">
        <w:rPr>
          <w:rFonts w:asciiTheme="minorHAnsi" w:hAnsiTheme="minorHAnsi" w:cstheme="minorHAnsi"/>
          <w:color w:val="auto"/>
        </w:rPr>
        <w:t>leerdoelen</w:t>
      </w:r>
      <w:r w:rsidR="001C1FC1" w:rsidRPr="00C0462E">
        <w:rPr>
          <w:rFonts w:asciiTheme="minorHAnsi" w:hAnsiTheme="minorHAnsi" w:cstheme="minorHAnsi"/>
          <w:color w:val="auto"/>
        </w:rPr>
        <w:t xml:space="preserve">. </w:t>
      </w:r>
    </w:p>
    <w:p w14:paraId="16AF32E2" w14:textId="77777777" w:rsidR="00432C67" w:rsidRPr="00C0462E" w:rsidRDefault="00432C67" w:rsidP="00EF386C">
      <w:pPr>
        <w:pStyle w:val="Default"/>
        <w:rPr>
          <w:rFonts w:asciiTheme="minorHAnsi" w:hAnsiTheme="minorHAnsi" w:cstheme="minorHAnsi"/>
          <w:color w:val="auto"/>
        </w:rPr>
      </w:pPr>
    </w:p>
    <w:p w14:paraId="6A35A62D" w14:textId="32A49614" w:rsidR="001C1FC1" w:rsidRPr="00C0462E" w:rsidRDefault="00DD1665" w:rsidP="00EF386C">
      <w:pPr>
        <w:pStyle w:val="Default"/>
        <w:rPr>
          <w:rFonts w:asciiTheme="minorHAnsi" w:hAnsiTheme="minorHAnsi" w:cstheme="minorHAnsi"/>
          <w:color w:val="auto"/>
        </w:rPr>
      </w:pPr>
      <w:r w:rsidRPr="00C0462E">
        <w:rPr>
          <w:rFonts w:asciiTheme="minorHAnsi" w:hAnsiTheme="minorHAnsi" w:cstheme="minorHAnsi"/>
          <w:color w:val="auto"/>
        </w:rPr>
        <w:lastRenderedPageBreak/>
        <w:t>Wij streven ernaar</w:t>
      </w:r>
      <w:r w:rsidR="00432C67" w:rsidRPr="00C0462E">
        <w:rPr>
          <w:rFonts w:asciiTheme="minorHAnsi" w:hAnsiTheme="minorHAnsi" w:cstheme="minorHAnsi"/>
          <w:color w:val="auto"/>
        </w:rPr>
        <w:t xml:space="preserve"> dat iedere </w:t>
      </w:r>
      <w:r w:rsidR="00D57D04" w:rsidRPr="00C0462E">
        <w:rPr>
          <w:rFonts w:asciiTheme="minorHAnsi" w:hAnsiTheme="minorHAnsi" w:cstheme="minorHAnsi"/>
          <w:color w:val="auto"/>
        </w:rPr>
        <w:t>leerling</w:t>
      </w:r>
      <w:r w:rsidR="002535C8" w:rsidRPr="00C0462E">
        <w:rPr>
          <w:rFonts w:asciiTheme="minorHAnsi" w:hAnsiTheme="minorHAnsi" w:cstheme="minorHAnsi"/>
          <w:color w:val="auto"/>
        </w:rPr>
        <w:t xml:space="preserve">, dus 100%, </w:t>
      </w:r>
      <w:r w:rsidR="00AD2691">
        <w:rPr>
          <w:rFonts w:asciiTheme="minorHAnsi" w:hAnsiTheme="minorHAnsi" w:cstheme="minorHAnsi"/>
          <w:color w:val="auto"/>
        </w:rPr>
        <w:t>aan het eind va</w:t>
      </w:r>
      <w:r w:rsidR="00385554">
        <w:rPr>
          <w:rFonts w:asciiTheme="minorHAnsi" w:hAnsiTheme="minorHAnsi" w:cstheme="minorHAnsi"/>
          <w:color w:val="auto"/>
        </w:rPr>
        <w:t>n</w:t>
      </w:r>
      <w:r w:rsidR="00AD2691">
        <w:rPr>
          <w:rFonts w:asciiTheme="minorHAnsi" w:hAnsiTheme="minorHAnsi" w:cstheme="minorHAnsi"/>
          <w:color w:val="auto"/>
        </w:rPr>
        <w:t xml:space="preserve"> het onderwijstraject </w:t>
      </w:r>
      <w:r w:rsidR="00385554">
        <w:rPr>
          <w:rFonts w:asciiTheme="minorHAnsi" w:hAnsiTheme="minorHAnsi" w:cstheme="minorHAnsi"/>
          <w:color w:val="auto"/>
        </w:rPr>
        <w:t>uitstroomt</w:t>
      </w:r>
      <w:r w:rsidR="00EF386C" w:rsidRPr="00C0462E">
        <w:rPr>
          <w:rFonts w:asciiTheme="minorHAnsi" w:hAnsiTheme="minorHAnsi" w:cstheme="minorHAnsi"/>
          <w:color w:val="auto"/>
        </w:rPr>
        <w:t xml:space="preserve"> </w:t>
      </w:r>
      <w:r w:rsidR="00EF386C" w:rsidRPr="00385554">
        <w:rPr>
          <w:rFonts w:asciiTheme="minorHAnsi" w:hAnsiTheme="minorHAnsi" w:cstheme="minorHAnsi"/>
          <w:color w:val="auto"/>
        </w:rPr>
        <w:t>met het diploma Praktijkonderwijs</w:t>
      </w:r>
      <w:r w:rsidR="00385554" w:rsidRPr="00385554">
        <w:rPr>
          <w:rFonts w:asciiTheme="minorHAnsi" w:hAnsiTheme="minorHAnsi" w:cstheme="minorHAnsi"/>
          <w:color w:val="auto"/>
        </w:rPr>
        <w:t xml:space="preserve"> en </w:t>
      </w:r>
      <w:r w:rsidR="00385554">
        <w:rPr>
          <w:rFonts w:asciiTheme="minorHAnsi" w:hAnsiTheme="minorHAnsi" w:cstheme="minorHAnsi"/>
          <w:color w:val="auto"/>
        </w:rPr>
        <w:t xml:space="preserve">minimaal twee </w:t>
      </w:r>
      <w:r w:rsidR="00385554" w:rsidRPr="00385554">
        <w:rPr>
          <w:rFonts w:asciiTheme="minorHAnsi" w:hAnsiTheme="minorHAnsi" w:cstheme="minorHAnsi"/>
          <w:color w:val="auto"/>
        </w:rPr>
        <w:t>branchecertificaten</w:t>
      </w:r>
      <w:r w:rsidR="008E79CA">
        <w:rPr>
          <w:rFonts w:asciiTheme="minorHAnsi" w:hAnsiTheme="minorHAnsi" w:cstheme="minorHAnsi"/>
          <w:color w:val="auto"/>
        </w:rPr>
        <w:t>.</w:t>
      </w:r>
      <w:r w:rsidR="00385554" w:rsidRPr="00385554">
        <w:rPr>
          <w:rFonts w:asciiTheme="minorHAnsi" w:hAnsiTheme="minorHAnsi" w:cstheme="minorHAnsi"/>
          <w:color w:val="auto"/>
        </w:rPr>
        <w:t xml:space="preserve"> </w:t>
      </w:r>
      <w:r w:rsidRPr="00385554">
        <w:rPr>
          <w:rFonts w:asciiTheme="minorHAnsi" w:hAnsiTheme="minorHAnsi" w:cstheme="minorHAnsi"/>
          <w:color w:val="auto"/>
        </w:rPr>
        <w:t>Tijdens het portfoliogesprek</w:t>
      </w:r>
      <w:r w:rsidRPr="00C0462E">
        <w:rPr>
          <w:rFonts w:asciiTheme="minorHAnsi" w:hAnsiTheme="minorHAnsi" w:cstheme="minorHAnsi"/>
          <w:color w:val="auto"/>
        </w:rPr>
        <w:t xml:space="preserve"> met de assessor bespreekt de leerling zijn </w:t>
      </w:r>
      <w:r w:rsidR="00385554">
        <w:rPr>
          <w:rFonts w:asciiTheme="minorHAnsi" w:hAnsiTheme="minorHAnsi" w:cstheme="minorHAnsi"/>
          <w:color w:val="auto"/>
        </w:rPr>
        <w:t xml:space="preserve">portfolio. </w:t>
      </w:r>
    </w:p>
    <w:p w14:paraId="36217212" w14:textId="77777777" w:rsidR="001C1FC1" w:rsidRPr="00C0462E" w:rsidRDefault="001C1FC1" w:rsidP="00EF386C">
      <w:pPr>
        <w:pStyle w:val="Default"/>
        <w:rPr>
          <w:rFonts w:asciiTheme="minorHAnsi" w:hAnsiTheme="minorHAnsi" w:cstheme="minorHAnsi"/>
          <w:color w:val="auto"/>
        </w:rPr>
      </w:pPr>
    </w:p>
    <w:p w14:paraId="1683B182" w14:textId="4C5E29F7" w:rsidR="00114A2D" w:rsidRPr="00C0462E" w:rsidRDefault="00346913" w:rsidP="00EF386C">
      <w:pPr>
        <w:pStyle w:val="Default"/>
        <w:rPr>
          <w:rFonts w:asciiTheme="minorHAnsi" w:hAnsiTheme="minorHAnsi" w:cstheme="minorHAnsi"/>
          <w:color w:val="auto"/>
        </w:rPr>
      </w:pPr>
      <w:r w:rsidRPr="00C0462E">
        <w:rPr>
          <w:rFonts w:asciiTheme="minorHAnsi" w:hAnsiTheme="minorHAnsi" w:cstheme="minorHAnsi"/>
          <w:color w:val="auto"/>
        </w:rPr>
        <w:t xml:space="preserve">Daarnaast </w:t>
      </w:r>
      <w:r w:rsidR="00663F67" w:rsidRPr="00C0462E">
        <w:rPr>
          <w:rFonts w:asciiTheme="minorHAnsi" w:hAnsiTheme="minorHAnsi" w:cstheme="minorHAnsi"/>
          <w:color w:val="auto"/>
        </w:rPr>
        <w:t>spreken wij van succes wanneer</w:t>
      </w:r>
      <w:r w:rsidR="00D57D04" w:rsidRPr="00C0462E">
        <w:rPr>
          <w:rFonts w:asciiTheme="minorHAnsi" w:hAnsiTheme="minorHAnsi" w:cstheme="minorHAnsi"/>
          <w:color w:val="auto"/>
        </w:rPr>
        <w:t xml:space="preserve"> iedere</w:t>
      </w:r>
      <w:r w:rsidRPr="00C0462E">
        <w:rPr>
          <w:rFonts w:asciiTheme="minorHAnsi" w:hAnsiTheme="minorHAnsi" w:cstheme="minorHAnsi"/>
          <w:color w:val="auto"/>
        </w:rPr>
        <w:t xml:space="preserve"> leerling volgens de </w:t>
      </w:r>
      <w:r w:rsidR="008E79CA">
        <w:rPr>
          <w:rFonts w:asciiTheme="minorHAnsi" w:hAnsiTheme="minorHAnsi" w:cstheme="minorHAnsi"/>
          <w:color w:val="auto"/>
        </w:rPr>
        <w:t xml:space="preserve">vastgestelde </w:t>
      </w:r>
      <w:r w:rsidRPr="00C0462E">
        <w:rPr>
          <w:rFonts w:asciiTheme="minorHAnsi" w:hAnsiTheme="minorHAnsi" w:cstheme="minorHAnsi"/>
          <w:color w:val="auto"/>
        </w:rPr>
        <w:t xml:space="preserve">uitstroombestemming </w:t>
      </w:r>
      <w:r w:rsidR="00AD2691">
        <w:rPr>
          <w:rFonts w:asciiTheme="minorHAnsi" w:hAnsiTheme="minorHAnsi" w:cstheme="minorHAnsi"/>
          <w:color w:val="auto"/>
        </w:rPr>
        <w:t xml:space="preserve">een </w:t>
      </w:r>
      <w:r w:rsidR="00385554">
        <w:rPr>
          <w:rFonts w:asciiTheme="minorHAnsi" w:hAnsiTheme="minorHAnsi" w:cstheme="minorHAnsi"/>
          <w:color w:val="auto"/>
        </w:rPr>
        <w:t xml:space="preserve">duurzame arbeidsplaats met een </w:t>
      </w:r>
      <w:r w:rsidR="00AD2691">
        <w:rPr>
          <w:rFonts w:asciiTheme="minorHAnsi" w:hAnsiTheme="minorHAnsi" w:cstheme="minorHAnsi"/>
          <w:color w:val="auto"/>
        </w:rPr>
        <w:t>arbeidscontract</w:t>
      </w:r>
      <w:r w:rsidR="00AD2691" w:rsidRPr="00C0462E">
        <w:rPr>
          <w:rFonts w:asciiTheme="minorHAnsi" w:hAnsiTheme="minorHAnsi" w:cstheme="minorHAnsi"/>
          <w:color w:val="auto"/>
        </w:rPr>
        <w:t xml:space="preserve"> </w:t>
      </w:r>
      <w:r w:rsidR="00AD2691">
        <w:rPr>
          <w:rFonts w:asciiTheme="minorHAnsi" w:hAnsiTheme="minorHAnsi" w:cstheme="minorHAnsi"/>
          <w:color w:val="auto"/>
        </w:rPr>
        <w:t xml:space="preserve">heeft </w:t>
      </w:r>
      <w:r w:rsidRPr="00C0462E">
        <w:rPr>
          <w:rFonts w:asciiTheme="minorHAnsi" w:hAnsiTheme="minorHAnsi" w:cstheme="minorHAnsi"/>
          <w:color w:val="auto"/>
        </w:rPr>
        <w:t>of vervolgonderwijs</w:t>
      </w:r>
      <w:r w:rsidR="00AD2691">
        <w:rPr>
          <w:rFonts w:asciiTheme="minorHAnsi" w:hAnsiTheme="minorHAnsi" w:cstheme="minorHAnsi"/>
          <w:color w:val="auto"/>
        </w:rPr>
        <w:t xml:space="preserve"> gaat volgen</w:t>
      </w:r>
      <w:r w:rsidR="00432C67" w:rsidRPr="00C0462E">
        <w:rPr>
          <w:rFonts w:asciiTheme="minorHAnsi" w:hAnsiTheme="minorHAnsi" w:cstheme="minorHAnsi"/>
          <w:color w:val="auto"/>
        </w:rPr>
        <w:t>. Het einddoel is voor ons bereikt als de leerling he</w:t>
      </w:r>
      <w:r w:rsidR="00D57D04" w:rsidRPr="00C0462E">
        <w:rPr>
          <w:rFonts w:asciiTheme="minorHAnsi" w:hAnsiTheme="minorHAnsi" w:cstheme="minorHAnsi"/>
          <w:color w:val="auto"/>
        </w:rPr>
        <w:t xml:space="preserve">t uitzicht </w:t>
      </w:r>
      <w:r w:rsidR="00385554" w:rsidRPr="00C0462E">
        <w:rPr>
          <w:rFonts w:asciiTheme="minorHAnsi" w:hAnsiTheme="minorHAnsi" w:cstheme="minorHAnsi"/>
          <w:color w:val="auto"/>
        </w:rPr>
        <w:t>heeft</w:t>
      </w:r>
      <w:r w:rsidR="00385554">
        <w:rPr>
          <w:rFonts w:asciiTheme="minorHAnsi" w:hAnsiTheme="minorHAnsi" w:cstheme="minorHAnsi"/>
          <w:color w:val="auto"/>
        </w:rPr>
        <w:t xml:space="preserve"> </w:t>
      </w:r>
      <w:r w:rsidR="00D57D04" w:rsidRPr="00C0462E">
        <w:rPr>
          <w:rFonts w:asciiTheme="minorHAnsi" w:hAnsiTheme="minorHAnsi" w:cstheme="minorHAnsi"/>
          <w:color w:val="auto"/>
        </w:rPr>
        <w:t>op een toekomstbestendige deelname aan de maatschappij</w:t>
      </w:r>
      <w:r w:rsidR="00EF386C" w:rsidRPr="00C0462E">
        <w:rPr>
          <w:rFonts w:asciiTheme="minorHAnsi" w:hAnsiTheme="minorHAnsi" w:cstheme="minorHAnsi"/>
          <w:color w:val="auto"/>
        </w:rPr>
        <w:t>.</w:t>
      </w:r>
    </w:p>
    <w:p w14:paraId="43C0EEA5" w14:textId="47DEAD45" w:rsidR="00663F67" w:rsidRPr="00C0462E" w:rsidRDefault="00663F67">
      <w:pPr>
        <w:rPr>
          <w:rFonts w:asciiTheme="minorHAnsi" w:hAnsiTheme="minorHAnsi" w:cstheme="minorHAnsi"/>
          <w:sz w:val="24"/>
          <w:szCs w:val="24"/>
        </w:rPr>
      </w:pPr>
      <w:r w:rsidRPr="00C0462E">
        <w:rPr>
          <w:rFonts w:asciiTheme="minorHAnsi" w:hAnsiTheme="minorHAnsi" w:cstheme="minorHAnsi"/>
        </w:rPr>
        <w:br w:type="page"/>
      </w:r>
    </w:p>
    <w:p w14:paraId="783FBE85" w14:textId="3314C655" w:rsidR="00C32B00" w:rsidRPr="00E75751" w:rsidRDefault="00256694" w:rsidP="00D10975">
      <w:pPr>
        <w:pStyle w:val="Default"/>
        <w:rPr>
          <w:rFonts w:asciiTheme="minorHAnsi" w:hAnsiTheme="minorHAnsi" w:cstheme="minorHAnsi"/>
          <w:b/>
          <w:color w:val="auto"/>
          <w:sz w:val="36"/>
          <w:szCs w:val="36"/>
        </w:rPr>
      </w:pPr>
      <w:r w:rsidRPr="00E75751">
        <w:rPr>
          <w:rFonts w:asciiTheme="minorHAnsi" w:hAnsiTheme="minorHAnsi" w:cstheme="minorHAnsi"/>
          <w:b/>
          <w:color w:val="auto"/>
          <w:sz w:val="36"/>
          <w:szCs w:val="36"/>
        </w:rPr>
        <w:lastRenderedPageBreak/>
        <w:t>A</w:t>
      </w:r>
      <w:r w:rsidR="00251667" w:rsidRPr="00E75751">
        <w:rPr>
          <w:rFonts w:asciiTheme="minorHAnsi" w:hAnsiTheme="minorHAnsi" w:cstheme="minorHAnsi"/>
          <w:b/>
          <w:color w:val="auto"/>
          <w:sz w:val="36"/>
          <w:szCs w:val="36"/>
        </w:rPr>
        <w:t>mbities</w:t>
      </w:r>
    </w:p>
    <w:p w14:paraId="3A3D6DD0" w14:textId="77777777" w:rsidR="00C32B00" w:rsidRDefault="00C32B00" w:rsidP="00D10975">
      <w:pPr>
        <w:pStyle w:val="Default"/>
        <w:rPr>
          <w:rFonts w:asciiTheme="minorHAnsi" w:hAnsiTheme="minorHAnsi" w:cstheme="minorHAnsi"/>
          <w:b/>
          <w:color w:val="auto"/>
        </w:rPr>
      </w:pPr>
    </w:p>
    <w:p w14:paraId="0E7D3CD3" w14:textId="54577557" w:rsidR="00AF0061" w:rsidRPr="00C65798" w:rsidRDefault="00AF0061" w:rsidP="00D10975">
      <w:pPr>
        <w:pStyle w:val="Default"/>
        <w:rPr>
          <w:rFonts w:asciiTheme="minorHAnsi" w:hAnsiTheme="minorHAnsi" w:cstheme="minorHAnsi"/>
          <w:color w:val="auto"/>
        </w:rPr>
      </w:pPr>
      <w:r w:rsidRPr="00C65798">
        <w:rPr>
          <w:rFonts w:asciiTheme="minorHAnsi" w:hAnsiTheme="minorHAnsi" w:cstheme="minorHAnsi"/>
          <w:color w:val="auto"/>
        </w:rPr>
        <w:t xml:space="preserve">HPC Centrum </w:t>
      </w:r>
      <w:r w:rsidR="009357C6" w:rsidRPr="00C65798">
        <w:rPr>
          <w:rFonts w:asciiTheme="minorHAnsi" w:hAnsiTheme="minorHAnsi" w:cstheme="minorHAnsi"/>
          <w:color w:val="auto"/>
        </w:rPr>
        <w:t>streeft de missie en visie na door:</w:t>
      </w:r>
    </w:p>
    <w:p w14:paraId="32E1F883" w14:textId="77777777" w:rsidR="00537900" w:rsidRPr="00C0462E" w:rsidRDefault="00537900" w:rsidP="00D10975">
      <w:pPr>
        <w:pStyle w:val="Default"/>
        <w:rPr>
          <w:rFonts w:asciiTheme="minorHAnsi" w:hAnsiTheme="minorHAnsi" w:cstheme="minorHAnsi"/>
          <w:b/>
          <w:i/>
          <w:color w:val="auto"/>
        </w:rPr>
      </w:pPr>
    </w:p>
    <w:p w14:paraId="16739FE3" w14:textId="77777777" w:rsidR="00C640D8" w:rsidRPr="00C0462E" w:rsidRDefault="00C640D8" w:rsidP="00AD2691">
      <w:pPr>
        <w:pStyle w:val="Default"/>
        <w:numPr>
          <w:ilvl w:val="0"/>
          <w:numId w:val="42"/>
        </w:numPr>
        <w:ind w:firstLine="0"/>
        <w:rPr>
          <w:rFonts w:asciiTheme="minorHAnsi" w:hAnsiTheme="minorHAnsi" w:cstheme="minorHAnsi"/>
          <w:color w:val="auto"/>
        </w:rPr>
      </w:pPr>
      <w:r w:rsidRPr="00C0462E">
        <w:rPr>
          <w:rFonts w:asciiTheme="minorHAnsi" w:hAnsiTheme="minorHAnsi" w:cstheme="minorHAnsi"/>
          <w:color w:val="auto"/>
        </w:rPr>
        <w:t xml:space="preserve">iedere leerling positief te bekrachtigen en uit te gaan van hun mogelijkheden; </w:t>
      </w:r>
    </w:p>
    <w:p w14:paraId="6CC97578" w14:textId="537CC4BE" w:rsidR="00C640D8" w:rsidRPr="00C0462E" w:rsidRDefault="00C640D8" w:rsidP="00C640D8">
      <w:pPr>
        <w:pStyle w:val="Default"/>
        <w:ind w:left="708" w:firstLine="348"/>
        <w:rPr>
          <w:rFonts w:asciiTheme="minorHAnsi" w:hAnsiTheme="minorHAnsi" w:cstheme="minorHAnsi"/>
          <w:i/>
          <w:color w:val="auto"/>
        </w:rPr>
      </w:pPr>
      <w:r w:rsidRPr="00C0462E">
        <w:rPr>
          <w:rFonts w:asciiTheme="minorHAnsi" w:hAnsiTheme="minorHAnsi" w:cstheme="minorHAnsi"/>
          <w:i/>
          <w:color w:val="auto"/>
        </w:rPr>
        <w:t xml:space="preserve">“Wij zien hun kwaliteiten en talenten en wij wijzen </w:t>
      </w:r>
      <w:r w:rsidR="00D13F74">
        <w:rPr>
          <w:rFonts w:asciiTheme="minorHAnsi" w:hAnsiTheme="minorHAnsi" w:cstheme="minorHAnsi"/>
          <w:i/>
          <w:color w:val="auto"/>
        </w:rPr>
        <w:t>ze</w:t>
      </w:r>
      <w:r w:rsidR="00D13F74" w:rsidRPr="00C0462E">
        <w:rPr>
          <w:rFonts w:asciiTheme="minorHAnsi" w:hAnsiTheme="minorHAnsi" w:cstheme="minorHAnsi"/>
          <w:i/>
          <w:color w:val="auto"/>
        </w:rPr>
        <w:t xml:space="preserve"> </w:t>
      </w:r>
      <w:r w:rsidRPr="00C0462E">
        <w:rPr>
          <w:rFonts w:asciiTheme="minorHAnsi" w:hAnsiTheme="minorHAnsi" w:cstheme="minorHAnsi"/>
          <w:i/>
          <w:color w:val="auto"/>
        </w:rPr>
        <w:t>op hun kracht.”</w:t>
      </w:r>
    </w:p>
    <w:p w14:paraId="07AC6AAB" w14:textId="77777777" w:rsidR="00C640D8" w:rsidRPr="00C0462E" w:rsidRDefault="00C640D8" w:rsidP="00C640D8">
      <w:pPr>
        <w:pStyle w:val="Default"/>
        <w:rPr>
          <w:rFonts w:asciiTheme="minorHAnsi" w:hAnsiTheme="minorHAnsi" w:cstheme="minorHAnsi"/>
          <w:color w:val="auto"/>
        </w:rPr>
      </w:pPr>
    </w:p>
    <w:p w14:paraId="5D877747" w14:textId="77777777" w:rsidR="00AD2691" w:rsidRDefault="00C640D8" w:rsidP="00AD2691">
      <w:pPr>
        <w:pStyle w:val="Default"/>
        <w:numPr>
          <w:ilvl w:val="0"/>
          <w:numId w:val="42"/>
        </w:numPr>
        <w:ind w:firstLine="0"/>
        <w:rPr>
          <w:rFonts w:asciiTheme="minorHAnsi" w:hAnsiTheme="minorHAnsi" w:cstheme="minorHAnsi"/>
          <w:color w:val="auto"/>
        </w:rPr>
      </w:pPr>
      <w:r w:rsidRPr="00C0462E">
        <w:rPr>
          <w:rFonts w:asciiTheme="minorHAnsi" w:hAnsiTheme="minorHAnsi" w:cstheme="minorHAnsi"/>
          <w:color w:val="auto"/>
        </w:rPr>
        <w:t>iedere leerling gepersonaliseerd onderwijs in de vorm van individuele leerroutes aan te</w:t>
      </w:r>
    </w:p>
    <w:p w14:paraId="7C84CF26" w14:textId="749488F5" w:rsidR="00C640D8" w:rsidRPr="00C0462E" w:rsidRDefault="00C640D8" w:rsidP="00C65798">
      <w:pPr>
        <w:pStyle w:val="Default"/>
        <w:ind w:firstLine="708"/>
        <w:rPr>
          <w:rFonts w:asciiTheme="minorHAnsi" w:hAnsiTheme="minorHAnsi" w:cstheme="minorHAnsi"/>
          <w:color w:val="auto"/>
        </w:rPr>
      </w:pPr>
      <w:r w:rsidRPr="00C0462E">
        <w:rPr>
          <w:rFonts w:asciiTheme="minorHAnsi" w:hAnsiTheme="minorHAnsi" w:cstheme="minorHAnsi"/>
          <w:color w:val="auto"/>
        </w:rPr>
        <w:t>bieden;</w:t>
      </w:r>
    </w:p>
    <w:p w14:paraId="0E0BEB61" w14:textId="77777777" w:rsidR="00C640D8" w:rsidRPr="00C0462E" w:rsidRDefault="00C640D8" w:rsidP="00C640D8">
      <w:pPr>
        <w:pStyle w:val="Default"/>
        <w:ind w:left="1056"/>
        <w:rPr>
          <w:rFonts w:asciiTheme="minorHAnsi" w:hAnsiTheme="minorHAnsi" w:cstheme="minorHAnsi"/>
          <w:i/>
          <w:color w:val="auto"/>
        </w:rPr>
      </w:pPr>
      <w:r w:rsidRPr="00C0462E">
        <w:rPr>
          <w:rFonts w:asciiTheme="minorHAnsi" w:hAnsiTheme="minorHAnsi" w:cstheme="minorHAnsi"/>
          <w:i/>
          <w:color w:val="auto"/>
        </w:rPr>
        <w:t>“Wij zetten deze leerroutes uit door in te zetten op coaching, differentiatie en maatwerk. Op basis van verzamelde informatie werken wij met een realistisch uitstroomperspectief.”</w:t>
      </w:r>
    </w:p>
    <w:p w14:paraId="7A51A467" w14:textId="77777777" w:rsidR="00C640D8" w:rsidRPr="00C0462E" w:rsidRDefault="00C640D8" w:rsidP="00C640D8">
      <w:pPr>
        <w:pStyle w:val="Default"/>
        <w:rPr>
          <w:rFonts w:asciiTheme="minorHAnsi" w:hAnsiTheme="minorHAnsi" w:cstheme="minorHAnsi"/>
          <w:color w:val="auto"/>
        </w:rPr>
      </w:pPr>
    </w:p>
    <w:p w14:paraId="27CD8086" w14:textId="06F60B57" w:rsidR="00AD2691" w:rsidRDefault="00C640D8" w:rsidP="00AD2691">
      <w:pPr>
        <w:pStyle w:val="Default"/>
        <w:numPr>
          <w:ilvl w:val="0"/>
          <w:numId w:val="42"/>
        </w:numPr>
        <w:ind w:firstLine="0"/>
        <w:rPr>
          <w:rFonts w:asciiTheme="minorHAnsi" w:hAnsiTheme="minorHAnsi" w:cstheme="minorHAnsi"/>
          <w:color w:val="auto"/>
        </w:rPr>
      </w:pPr>
      <w:r w:rsidRPr="00C0462E">
        <w:rPr>
          <w:rFonts w:asciiTheme="minorHAnsi" w:hAnsiTheme="minorHAnsi" w:cstheme="minorHAnsi"/>
          <w:color w:val="auto"/>
        </w:rPr>
        <w:t xml:space="preserve">iedere leerling </w:t>
      </w:r>
      <w:r w:rsidR="00AD2691">
        <w:rPr>
          <w:rFonts w:asciiTheme="minorHAnsi" w:hAnsiTheme="minorHAnsi" w:cstheme="minorHAnsi"/>
          <w:color w:val="auto"/>
        </w:rPr>
        <w:t xml:space="preserve">zich </w:t>
      </w:r>
      <w:r w:rsidRPr="00C0462E">
        <w:rPr>
          <w:rFonts w:asciiTheme="minorHAnsi" w:hAnsiTheme="minorHAnsi" w:cstheme="minorHAnsi"/>
          <w:color w:val="auto"/>
        </w:rPr>
        <w:t xml:space="preserve">in staat te stellen om naast </w:t>
      </w:r>
      <w:r w:rsidR="00D13F74">
        <w:rPr>
          <w:rFonts w:asciiTheme="minorHAnsi" w:hAnsiTheme="minorHAnsi" w:cstheme="minorHAnsi"/>
          <w:color w:val="auto"/>
        </w:rPr>
        <w:t>zijn</w:t>
      </w:r>
      <w:r w:rsidR="00D13F74" w:rsidRPr="00C0462E">
        <w:rPr>
          <w:rFonts w:asciiTheme="minorHAnsi" w:hAnsiTheme="minorHAnsi" w:cstheme="minorHAnsi"/>
          <w:color w:val="auto"/>
        </w:rPr>
        <w:t xml:space="preserve"> </w:t>
      </w:r>
      <w:r w:rsidRPr="00C0462E">
        <w:rPr>
          <w:rFonts w:asciiTheme="minorHAnsi" w:hAnsiTheme="minorHAnsi" w:cstheme="minorHAnsi"/>
          <w:color w:val="auto"/>
        </w:rPr>
        <w:t>beroepsspecifieke</w:t>
      </w:r>
    </w:p>
    <w:p w14:paraId="291CFE27" w14:textId="0493BC81" w:rsidR="00C640D8" w:rsidRPr="00C0462E" w:rsidRDefault="00C640D8" w:rsidP="00C65798">
      <w:pPr>
        <w:pStyle w:val="Default"/>
        <w:ind w:left="708" w:firstLine="60"/>
        <w:rPr>
          <w:rFonts w:asciiTheme="minorHAnsi" w:hAnsiTheme="minorHAnsi" w:cstheme="minorHAnsi"/>
          <w:color w:val="auto"/>
        </w:rPr>
      </w:pPr>
      <w:r w:rsidRPr="00C0462E">
        <w:rPr>
          <w:rFonts w:asciiTheme="minorHAnsi" w:hAnsiTheme="minorHAnsi" w:cstheme="minorHAnsi"/>
          <w:color w:val="auto"/>
        </w:rPr>
        <w:t xml:space="preserve">werknemersvaardigheden, ook de algemene sociale (werknemers)vaardigheden </w:t>
      </w:r>
      <w:r w:rsidR="00AD2691">
        <w:rPr>
          <w:rFonts w:asciiTheme="minorHAnsi" w:hAnsiTheme="minorHAnsi" w:cstheme="minorHAnsi"/>
          <w:color w:val="auto"/>
        </w:rPr>
        <w:t xml:space="preserve">zich eigen </w:t>
      </w:r>
      <w:r w:rsidRPr="00C0462E">
        <w:rPr>
          <w:rFonts w:asciiTheme="minorHAnsi" w:hAnsiTheme="minorHAnsi" w:cstheme="minorHAnsi"/>
          <w:color w:val="auto"/>
        </w:rPr>
        <w:t xml:space="preserve">te </w:t>
      </w:r>
      <w:r w:rsidR="00AD2691">
        <w:rPr>
          <w:rFonts w:asciiTheme="minorHAnsi" w:hAnsiTheme="minorHAnsi" w:cstheme="minorHAnsi"/>
          <w:color w:val="auto"/>
        </w:rPr>
        <w:t>maken</w:t>
      </w:r>
      <w:r w:rsidRPr="00C0462E">
        <w:rPr>
          <w:rFonts w:asciiTheme="minorHAnsi" w:hAnsiTheme="minorHAnsi" w:cstheme="minorHAnsi"/>
          <w:color w:val="auto"/>
        </w:rPr>
        <w:t>;</w:t>
      </w:r>
    </w:p>
    <w:p w14:paraId="584EE606" w14:textId="4870A3FC" w:rsidR="00C640D8" w:rsidRPr="00C0462E" w:rsidRDefault="00C640D8" w:rsidP="00C640D8">
      <w:pPr>
        <w:pStyle w:val="Default"/>
        <w:ind w:left="1056"/>
        <w:rPr>
          <w:rFonts w:asciiTheme="minorHAnsi" w:hAnsiTheme="minorHAnsi" w:cstheme="minorHAnsi"/>
          <w:i/>
          <w:color w:val="auto"/>
        </w:rPr>
      </w:pPr>
      <w:r w:rsidRPr="00C0462E">
        <w:rPr>
          <w:rFonts w:asciiTheme="minorHAnsi" w:hAnsiTheme="minorHAnsi" w:cstheme="minorHAnsi"/>
          <w:i/>
          <w:color w:val="auto"/>
        </w:rPr>
        <w:t xml:space="preserve">“Wij onderzoeken </w:t>
      </w:r>
      <w:r w:rsidR="00AD2691">
        <w:rPr>
          <w:rFonts w:asciiTheme="minorHAnsi" w:hAnsiTheme="minorHAnsi" w:cstheme="minorHAnsi"/>
          <w:i/>
          <w:color w:val="auto"/>
        </w:rPr>
        <w:t xml:space="preserve">onder andere </w:t>
      </w:r>
      <w:r w:rsidRPr="00C0462E">
        <w:rPr>
          <w:rFonts w:asciiTheme="minorHAnsi" w:hAnsiTheme="minorHAnsi" w:cstheme="minorHAnsi"/>
          <w:i/>
          <w:color w:val="auto"/>
        </w:rPr>
        <w:t>op basis van ‘learning through interest’ welke competenties geoefend dienen te worden en wij zorgen voor een hierbij passende leeromgeving.”</w:t>
      </w:r>
    </w:p>
    <w:p w14:paraId="65DB556F" w14:textId="77777777" w:rsidR="00C640D8" w:rsidRPr="00C0462E" w:rsidRDefault="00C640D8" w:rsidP="00C640D8">
      <w:pPr>
        <w:pStyle w:val="Default"/>
        <w:rPr>
          <w:rFonts w:asciiTheme="minorHAnsi" w:hAnsiTheme="minorHAnsi" w:cstheme="minorHAnsi"/>
          <w:color w:val="auto"/>
        </w:rPr>
      </w:pPr>
    </w:p>
    <w:p w14:paraId="2B9472FA" w14:textId="6D906FF8" w:rsidR="00C640D8" w:rsidRPr="005041DE" w:rsidRDefault="00C640D8" w:rsidP="00C65798">
      <w:pPr>
        <w:pStyle w:val="Default"/>
        <w:ind w:left="708"/>
        <w:rPr>
          <w:rFonts w:asciiTheme="minorHAnsi" w:hAnsiTheme="minorHAnsi" w:cstheme="minorHAnsi"/>
          <w:color w:val="auto"/>
        </w:rPr>
      </w:pPr>
      <w:r w:rsidRPr="00C32B00">
        <w:rPr>
          <w:rFonts w:asciiTheme="minorHAnsi" w:hAnsiTheme="minorHAnsi" w:cstheme="minorHAnsi"/>
          <w:color w:val="auto"/>
        </w:rPr>
        <w:t xml:space="preserve">iedere leerling in staat te stellen een positief en realistisch beeld van de </w:t>
      </w:r>
      <w:r w:rsidRPr="005041DE">
        <w:rPr>
          <w:rFonts w:asciiTheme="minorHAnsi" w:hAnsiTheme="minorHAnsi" w:cstheme="minorHAnsi"/>
          <w:color w:val="auto"/>
        </w:rPr>
        <w:t>(</w:t>
      </w:r>
      <w:proofErr w:type="spellStart"/>
      <w:r w:rsidRPr="005041DE">
        <w:rPr>
          <w:rFonts w:asciiTheme="minorHAnsi" w:hAnsiTheme="minorHAnsi" w:cstheme="minorHAnsi"/>
          <w:color w:val="auto"/>
        </w:rPr>
        <w:t>arbeids</w:t>
      </w:r>
      <w:proofErr w:type="spellEnd"/>
      <w:r w:rsidRPr="005041DE">
        <w:rPr>
          <w:rFonts w:asciiTheme="minorHAnsi" w:hAnsiTheme="minorHAnsi" w:cstheme="minorHAnsi"/>
          <w:color w:val="auto"/>
        </w:rPr>
        <w:t>)</w:t>
      </w:r>
      <w:r w:rsidR="00AD2691" w:rsidRPr="005041DE">
        <w:rPr>
          <w:rFonts w:asciiTheme="minorHAnsi" w:hAnsiTheme="minorHAnsi" w:cstheme="minorHAnsi"/>
          <w:color w:val="auto"/>
        </w:rPr>
        <w:t xml:space="preserve"> </w:t>
      </w:r>
      <w:r w:rsidRPr="005041DE">
        <w:rPr>
          <w:rFonts w:asciiTheme="minorHAnsi" w:hAnsiTheme="minorHAnsi" w:cstheme="minorHAnsi"/>
          <w:color w:val="auto"/>
        </w:rPr>
        <w:t>mogelijkheden te vormen;</w:t>
      </w:r>
    </w:p>
    <w:p w14:paraId="790BADC5" w14:textId="77777777" w:rsidR="00C640D8" w:rsidRPr="00C0462E" w:rsidRDefault="00C640D8" w:rsidP="00C32B00">
      <w:pPr>
        <w:pStyle w:val="Default"/>
        <w:ind w:left="1056"/>
        <w:rPr>
          <w:rFonts w:asciiTheme="minorHAnsi" w:hAnsiTheme="minorHAnsi" w:cstheme="minorHAnsi"/>
          <w:i/>
          <w:color w:val="auto"/>
        </w:rPr>
      </w:pPr>
      <w:r w:rsidRPr="00C0462E">
        <w:rPr>
          <w:rFonts w:asciiTheme="minorHAnsi" w:hAnsiTheme="minorHAnsi" w:cstheme="minorHAnsi"/>
          <w:i/>
          <w:color w:val="auto"/>
        </w:rPr>
        <w:t>“Wij stellen de ondersteuningsbehoefte vast, wij stellen haalbare (stage-)doelen en wij laten de leerlingen adaptief kwalificeren binnen het gekozen uitstroomprofiel.”</w:t>
      </w:r>
    </w:p>
    <w:p w14:paraId="50164D4F" w14:textId="77777777" w:rsidR="00C640D8" w:rsidRPr="00C0462E" w:rsidRDefault="00C640D8" w:rsidP="00C32B00">
      <w:pPr>
        <w:pStyle w:val="Default"/>
        <w:ind w:left="1056"/>
        <w:rPr>
          <w:rFonts w:asciiTheme="minorHAnsi" w:hAnsiTheme="minorHAnsi" w:cstheme="minorHAnsi"/>
        </w:rPr>
      </w:pPr>
    </w:p>
    <w:p w14:paraId="02A0BB86" w14:textId="7184EB79" w:rsidR="00C640D8" w:rsidRPr="00C0462E" w:rsidRDefault="00C640D8" w:rsidP="00C32B00">
      <w:pPr>
        <w:pStyle w:val="Geenafstand"/>
        <w:numPr>
          <w:ilvl w:val="0"/>
          <w:numId w:val="42"/>
        </w:numPr>
        <w:ind w:left="426"/>
        <w:rPr>
          <w:rFonts w:asciiTheme="minorHAnsi" w:hAnsiTheme="minorHAnsi" w:cstheme="minorHAnsi"/>
          <w:i/>
          <w:sz w:val="24"/>
          <w:szCs w:val="24"/>
        </w:rPr>
      </w:pPr>
      <w:r w:rsidRPr="00C0462E">
        <w:rPr>
          <w:rFonts w:asciiTheme="minorHAnsi" w:hAnsiTheme="minorHAnsi" w:cstheme="minorHAnsi"/>
          <w:sz w:val="24"/>
          <w:szCs w:val="24"/>
        </w:rPr>
        <w:t>betrokken te worden bij de instromende leerling, betrokken te zijn bij de huidige leerling en betrokken te blijven bij de uitgestroomde leerling;</w:t>
      </w:r>
    </w:p>
    <w:p w14:paraId="134A868F" w14:textId="77777777" w:rsidR="00EA05A7" w:rsidRPr="00C0462E" w:rsidRDefault="00EA05A7" w:rsidP="005041DE">
      <w:pPr>
        <w:pStyle w:val="Geenafstand"/>
        <w:rPr>
          <w:rFonts w:asciiTheme="minorHAnsi" w:hAnsiTheme="minorHAnsi" w:cstheme="minorHAnsi"/>
          <w:i/>
          <w:sz w:val="24"/>
          <w:szCs w:val="24"/>
        </w:rPr>
      </w:pPr>
    </w:p>
    <w:p w14:paraId="6A3BC6E9" w14:textId="6712E7ED" w:rsidR="00EA05A7" w:rsidRPr="00C0462E" w:rsidRDefault="00EA05A7">
      <w:pPr>
        <w:pStyle w:val="Geenafstand"/>
        <w:ind w:left="993"/>
        <w:rPr>
          <w:rFonts w:asciiTheme="minorHAnsi" w:hAnsiTheme="minorHAnsi" w:cstheme="minorHAnsi"/>
          <w:i/>
          <w:sz w:val="24"/>
          <w:szCs w:val="24"/>
        </w:rPr>
      </w:pPr>
      <w:r w:rsidRPr="00C0462E">
        <w:rPr>
          <w:rFonts w:asciiTheme="minorHAnsi" w:hAnsiTheme="minorHAnsi" w:cstheme="minorHAnsi"/>
          <w:i/>
          <w:sz w:val="24"/>
          <w:szCs w:val="24"/>
        </w:rPr>
        <w:t>“Wij presenteren ons bij leerlingen van PO-scholen</w:t>
      </w:r>
      <w:r w:rsidR="003D5CEC">
        <w:rPr>
          <w:rFonts w:asciiTheme="minorHAnsi" w:hAnsiTheme="minorHAnsi" w:cstheme="minorHAnsi"/>
          <w:i/>
          <w:sz w:val="24"/>
          <w:szCs w:val="24"/>
        </w:rPr>
        <w:t>. W</w:t>
      </w:r>
      <w:r w:rsidRPr="00C0462E">
        <w:rPr>
          <w:rFonts w:asciiTheme="minorHAnsi" w:hAnsiTheme="minorHAnsi" w:cstheme="minorHAnsi"/>
          <w:i/>
          <w:sz w:val="24"/>
          <w:szCs w:val="24"/>
        </w:rPr>
        <w:t xml:space="preserve">ij blijven in gesprek met de huidige leerlingen en hun ouders. Ook blijven wij in contact met de uitgestroomde leerlingen.”                                                                                                                                                                                                                                                                                                                                                                                                                                                                                                                                                                                                                                                                                                                                                                                                                                                                                                                                                                                                                                                                                                                                                                                                                                                                                                                                                                                                                                                           </w:t>
      </w:r>
    </w:p>
    <w:p w14:paraId="6B46C5C4" w14:textId="22858757" w:rsidR="00C640D8" w:rsidRPr="00C0462E" w:rsidRDefault="00C640D8">
      <w:pPr>
        <w:pStyle w:val="Geenafstand"/>
        <w:rPr>
          <w:rFonts w:asciiTheme="minorHAnsi" w:hAnsiTheme="minorHAnsi" w:cstheme="minorHAnsi"/>
          <w:i/>
          <w:sz w:val="24"/>
          <w:szCs w:val="24"/>
        </w:rPr>
      </w:pPr>
      <w:r w:rsidRPr="00C0462E">
        <w:rPr>
          <w:rFonts w:asciiTheme="minorHAnsi" w:hAnsiTheme="minorHAnsi" w:cstheme="minorHAnsi"/>
          <w:i/>
          <w:sz w:val="24"/>
          <w:szCs w:val="24"/>
        </w:rPr>
        <w:t xml:space="preserve">                                                                                                                                                                                                                                                                                                                                                                                                                                                                                                                                                                                                                                                                                                                                                                                                                                                                                                                                                                                                                                                                                                                                                                                                                                                                                                                                                                                                                                                           </w:t>
      </w:r>
    </w:p>
    <w:p w14:paraId="340DA2F7" w14:textId="77777777" w:rsidR="00C640D8" w:rsidRPr="00C0462E" w:rsidRDefault="00C640D8">
      <w:pPr>
        <w:pStyle w:val="Geenafstand"/>
        <w:numPr>
          <w:ilvl w:val="0"/>
          <w:numId w:val="42"/>
        </w:numPr>
        <w:ind w:left="426"/>
        <w:rPr>
          <w:rFonts w:asciiTheme="minorHAnsi" w:hAnsiTheme="minorHAnsi" w:cstheme="minorHAnsi"/>
          <w:sz w:val="24"/>
          <w:szCs w:val="24"/>
        </w:rPr>
      </w:pPr>
      <w:r w:rsidRPr="00C0462E">
        <w:rPr>
          <w:rFonts w:asciiTheme="minorHAnsi" w:hAnsiTheme="minorHAnsi" w:cstheme="minorHAnsi"/>
          <w:sz w:val="24"/>
          <w:szCs w:val="24"/>
        </w:rPr>
        <w:t>iedere leerling zich te laten ontwikkelen in een omgeving die maximaal aansluit op de praktijk.</w:t>
      </w:r>
    </w:p>
    <w:p w14:paraId="32D603FE" w14:textId="5D4225DA" w:rsidR="008207DE" w:rsidRPr="00C0462E" w:rsidRDefault="00C640D8">
      <w:pPr>
        <w:pStyle w:val="Geenafstand"/>
        <w:ind w:left="1134"/>
        <w:rPr>
          <w:rFonts w:asciiTheme="minorHAnsi" w:hAnsiTheme="minorHAnsi" w:cstheme="minorHAnsi"/>
          <w:i/>
          <w:sz w:val="24"/>
          <w:szCs w:val="24"/>
        </w:rPr>
      </w:pPr>
      <w:r w:rsidRPr="00C0462E">
        <w:rPr>
          <w:rFonts w:asciiTheme="minorHAnsi" w:hAnsiTheme="minorHAnsi" w:cstheme="minorHAnsi"/>
          <w:i/>
          <w:sz w:val="24"/>
          <w:szCs w:val="24"/>
        </w:rPr>
        <w:t>“Wij gaan samenwerkingsverbanden aan met bedrijven</w:t>
      </w:r>
      <w:r w:rsidR="003D5CEC">
        <w:rPr>
          <w:rFonts w:asciiTheme="minorHAnsi" w:hAnsiTheme="minorHAnsi" w:cstheme="minorHAnsi"/>
          <w:i/>
          <w:sz w:val="24"/>
          <w:szCs w:val="24"/>
        </w:rPr>
        <w:t>,</w:t>
      </w:r>
      <w:r w:rsidRPr="00C0462E">
        <w:rPr>
          <w:rFonts w:asciiTheme="minorHAnsi" w:hAnsiTheme="minorHAnsi" w:cstheme="minorHAnsi"/>
          <w:i/>
          <w:sz w:val="24"/>
          <w:szCs w:val="24"/>
        </w:rPr>
        <w:t xml:space="preserve"> waarbij levensecht leren</w:t>
      </w:r>
      <w:r w:rsidR="00C51617" w:rsidRPr="00C0462E">
        <w:rPr>
          <w:rFonts w:asciiTheme="minorHAnsi" w:hAnsiTheme="minorHAnsi" w:cstheme="minorHAnsi"/>
          <w:i/>
          <w:sz w:val="24"/>
          <w:szCs w:val="24"/>
        </w:rPr>
        <w:t xml:space="preserve"> middels praktijksimulaties en stages</w:t>
      </w:r>
      <w:r w:rsidRPr="00C0462E">
        <w:rPr>
          <w:rFonts w:asciiTheme="minorHAnsi" w:hAnsiTheme="minorHAnsi" w:cstheme="minorHAnsi"/>
          <w:i/>
          <w:sz w:val="24"/>
          <w:szCs w:val="24"/>
        </w:rPr>
        <w:t xml:space="preserve"> het uitgangspunt is. Dit resulteert in een </w:t>
      </w:r>
      <w:r w:rsidR="008207DE" w:rsidRPr="00C0462E">
        <w:rPr>
          <w:rFonts w:asciiTheme="minorHAnsi" w:hAnsiTheme="minorHAnsi" w:cstheme="minorHAnsi"/>
          <w:i/>
          <w:sz w:val="24"/>
          <w:szCs w:val="24"/>
        </w:rPr>
        <w:t>realistisch</w:t>
      </w:r>
      <w:r w:rsidR="00C51617" w:rsidRPr="00C0462E">
        <w:rPr>
          <w:rFonts w:asciiTheme="minorHAnsi" w:hAnsiTheme="minorHAnsi" w:cstheme="minorHAnsi"/>
          <w:i/>
          <w:sz w:val="24"/>
          <w:szCs w:val="24"/>
        </w:rPr>
        <w:t xml:space="preserve"> </w:t>
      </w:r>
      <w:r w:rsidRPr="00C0462E">
        <w:rPr>
          <w:rFonts w:asciiTheme="minorHAnsi" w:hAnsiTheme="minorHAnsi" w:cstheme="minorHAnsi"/>
          <w:i/>
          <w:sz w:val="24"/>
          <w:szCs w:val="24"/>
        </w:rPr>
        <w:t xml:space="preserve">onderwijsprogramma dat afgestemd is op de werkpraktijk van </w:t>
      </w:r>
      <w:r w:rsidR="008207DE" w:rsidRPr="00C0462E">
        <w:rPr>
          <w:rFonts w:asciiTheme="minorHAnsi" w:hAnsiTheme="minorHAnsi" w:cstheme="minorHAnsi"/>
          <w:i/>
          <w:sz w:val="24"/>
          <w:szCs w:val="24"/>
        </w:rPr>
        <w:t>de</w:t>
      </w:r>
    </w:p>
    <w:p w14:paraId="0A319F39" w14:textId="0DC7251D" w:rsidR="00C640D8" w:rsidRPr="00C0462E" w:rsidRDefault="008207DE">
      <w:pPr>
        <w:pStyle w:val="Geenafstand"/>
        <w:ind w:left="1134"/>
        <w:rPr>
          <w:rFonts w:asciiTheme="minorHAnsi" w:hAnsiTheme="minorHAnsi" w:cstheme="minorHAnsi"/>
          <w:i/>
          <w:sz w:val="24"/>
          <w:szCs w:val="24"/>
        </w:rPr>
      </w:pPr>
      <w:r w:rsidRPr="00C0462E">
        <w:rPr>
          <w:rFonts w:asciiTheme="minorHAnsi" w:hAnsiTheme="minorHAnsi" w:cstheme="minorHAnsi"/>
          <w:i/>
          <w:sz w:val="24"/>
          <w:szCs w:val="24"/>
        </w:rPr>
        <w:t>(</w:t>
      </w:r>
      <w:r w:rsidR="00C640D8" w:rsidRPr="00C0462E">
        <w:rPr>
          <w:rFonts w:asciiTheme="minorHAnsi" w:hAnsiTheme="minorHAnsi" w:cstheme="minorHAnsi"/>
          <w:i/>
          <w:sz w:val="24"/>
          <w:szCs w:val="24"/>
        </w:rPr>
        <w:t>stage</w:t>
      </w:r>
      <w:r w:rsidRPr="00C0462E">
        <w:rPr>
          <w:rFonts w:asciiTheme="minorHAnsi" w:hAnsiTheme="minorHAnsi" w:cstheme="minorHAnsi"/>
          <w:i/>
          <w:sz w:val="24"/>
          <w:szCs w:val="24"/>
        </w:rPr>
        <w:t>-)</w:t>
      </w:r>
      <w:r w:rsidR="00C640D8" w:rsidRPr="00C0462E">
        <w:rPr>
          <w:rFonts w:asciiTheme="minorHAnsi" w:hAnsiTheme="minorHAnsi" w:cstheme="minorHAnsi"/>
          <w:i/>
          <w:sz w:val="24"/>
          <w:szCs w:val="24"/>
        </w:rPr>
        <w:t>bedrijven.”</w:t>
      </w:r>
      <w:r w:rsidR="00C640D8" w:rsidRPr="00C0462E">
        <w:rPr>
          <w:rFonts w:asciiTheme="minorHAnsi" w:hAnsiTheme="minorHAnsi" w:cstheme="minorHAnsi"/>
          <w:i/>
          <w:color w:val="202020"/>
          <w:w w:val="105"/>
          <w:sz w:val="24"/>
          <w:szCs w:val="24"/>
        </w:rPr>
        <w:t xml:space="preserve"> </w:t>
      </w:r>
      <w:r w:rsidR="003D5CEC">
        <w:rPr>
          <w:rFonts w:asciiTheme="minorHAnsi" w:hAnsiTheme="minorHAnsi" w:cstheme="minorHAnsi"/>
          <w:i/>
          <w:color w:val="202020"/>
          <w:w w:val="105"/>
          <w:sz w:val="24"/>
          <w:szCs w:val="24"/>
        </w:rPr>
        <w:t xml:space="preserve">En aansluit op de toekomstige plek van de leerling op arbeidsmarkt. </w:t>
      </w:r>
    </w:p>
    <w:p w14:paraId="2CB5F7BE" w14:textId="77777777" w:rsidR="00C640D8" w:rsidRPr="00C0462E" w:rsidRDefault="00C640D8">
      <w:pPr>
        <w:pStyle w:val="Geenafstand"/>
        <w:rPr>
          <w:rFonts w:asciiTheme="minorHAnsi" w:hAnsiTheme="minorHAnsi" w:cstheme="minorHAnsi"/>
          <w:sz w:val="24"/>
          <w:szCs w:val="24"/>
        </w:rPr>
      </w:pPr>
    </w:p>
    <w:p w14:paraId="5BEE0A0A" w14:textId="5B584D82" w:rsidR="00C640D8" w:rsidRPr="00C0462E" w:rsidRDefault="00102CE9">
      <w:pPr>
        <w:pStyle w:val="Geenafstand"/>
        <w:numPr>
          <w:ilvl w:val="0"/>
          <w:numId w:val="42"/>
        </w:numPr>
        <w:ind w:left="426"/>
        <w:rPr>
          <w:rFonts w:asciiTheme="minorHAnsi" w:hAnsiTheme="minorHAnsi" w:cstheme="minorHAnsi"/>
          <w:sz w:val="24"/>
          <w:szCs w:val="24"/>
        </w:rPr>
      </w:pPr>
      <w:r w:rsidRPr="00C0462E">
        <w:rPr>
          <w:rFonts w:asciiTheme="minorHAnsi" w:hAnsiTheme="minorHAnsi" w:cstheme="minorHAnsi"/>
          <w:sz w:val="24"/>
          <w:szCs w:val="24"/>
        </w:rPr>
        <w:t>i</w:t>
      </w:r>
      <w:r w:rsidR="00C640D8" w:rsidRPr="00C0462E">
        <w:rPr>
          <w:rFonts w:asciiTheme="minorHAnsi" w:hAnsiTheme="minorHAnsi" w:cstheme="minorHAnsi"/>
          <w:sz w:val="24"/>
          <w:szCs w:val="24"/>
        </w:rPr>
        <w:t xml:space="preserve">edere leerling in staat te stellen een representatief portfolio op te bouwen met daarin bewijzen van behaalde resultaten en ontwikkelde </w:t>
      </w:r>
      <w:r w:rsidR="008207DE" w:rsidRPr="00C0462E">
        <w:rPr>
          <w:rFonts w:asciiTheme="minorHAnsi" w:hAnsiTheme="minorHAnsi" w:cstheme="minorHAnsi"/>
          <w:sz w:val="24"/>
          <w:szCs w:val="24"/>
        </w:rPr>
        <w:t>kwaliteiten en vaardigheden</w:t>
      </w:r>
      <w:r w:rsidR="00C640D8" w:rsidRPr="00C0462E">
        <w:rPr>
          <w:rFonts w:asciiTheme="minorHAnsi" w:hAnsiTheme="minorHAnsi" w:cstheme="minorHAnsi"/>
          <w:sz w:val="24"/>
          <w:szCs w:val="24"/>
        </w:rPr>
        <w:t>.</w:t>
      </w:r>
    </w:p>
    <w:p w14:paraId="56040F8D" w14:textId="4C3D2A9D" w:rsidR="00C640D8" w:rsidRPr="00C0462E" w:rsidRDefault="00C640D8">
      <w:pPr>
        <w:ind w:left="1134"/>
        <w:rPr>
          <w:rFonts w:asciiTheme="minorHAnsi" w:hAnsiTheme="minorHAnsi" w:cstheme="minorHAnsi"/>
          <w:i/>
          <w:sz w:val="24"/>
          <w:szCs w:val="24"/>
        </w:rPr>
      </w:pPr>
      <w:r w:rsidRPr="00C0462E">
        <w:rPr>
          <w:rFonts w:asciiTheme="minorHAnsi" w:hAnsiTheme="minorHAnsi" w:cstheme="minorHAnsi"/>
          <w:i/>
          <w:sz w:val="24"/>
          <w:szCs w:val="24"/>
        </w:rPr>
        <w:t>“Wij nemen het Praktijkonderwijsexamen af bij iedere leerling die voldoet aan de examineringseisen en is aangemeld voor een eindgesprek met de assessor. De leerling toont in dit gesprek aan welke ontwikkeling</w:t>
      </w:r>
      <w:r w:rsidR="0065525C" w:rsidRPr="00C0462E">
        <w:rPr>
          <w:rFonts w:asciiTheme="minorHAnsi" w:hAnsiTheme="minorHAnsi" w:cstheme="minorHAnsi"/>
          <w:i/>
          <w:sz w:val="24"/>
          <w:szCs w:val="24"/>
        </w:rPr>
        <w:t>en</w:t>
      </w:r>
      <w:r w:rsidRPr="00C0462E">
        <w:rPr>
          <w:rFonts w:asciiTheme="minorHAnsi" w:hAnsiTheme="minorHAnsi" w:cstheme="minorHAnsi"/>
          <w:i/>
          <w:sz w:val="24"/>
          <w:szCs w:val="24"/>
        </w:rPr>
        <w:t xml:space="preserve"> hij heeft doorgemaakt</w:t>
      </w:r>
      <w:r w:rsidR="00C51617" w:rsidRPr="00C0462E">
        <w:rPr>
          <w:rFonts w:asciiTheme="minorHAnsi" w:hAnsiTheme="minorHAnsi" w:cstheme="minorHAnsi"/>
          <w:i/>
          <w:sz w:val="24"/>
          <w:szCs w:val="24"/>
        </w:rPr>
        <w:t>”.</w:t>
      </w:r>
    </w:p>
    <w:p w14:paraId="599967AD" w14:textId="77777777" w:rsidR="00663F67" w:rsidRPr="00C0462E" w:rsidRDefault="00663F67">
      <w:pPr>
        <w:rPr>
          <w:rFonts w:asciiTheme="minorHAnsi" w:hAnsiTheme="minorHAnsi" w:cstheme="minorHAnsi"/>
          <w:iCs/>
          <w:sz w:val="24"/>
          <w:szCs w:val="24"/>
        </w:rPr>
      </w:pPr>
      <w:r w:rsidRPr="00C0462E">
        <w:rPr>
          <w:rFonts w:asciiTheme="minorHAnsi" w:hAnsiTheme="minorHAnsi" w:cstheme="minorHAnsi"/>
          <w:iCs/>
          <w:sz w:val="24"/>
          <w:szCs w:val="24"/>
        </w:rPr>
        <w:br w:type="page"/>
      </w:r>
    </w:p>
    <w:p w14:paraId="0D91BD81" w14:textId="5C0E1169" w:rsidR="00E75751" w:rsidRPr="00E75751" w:rsidRDefault="00E75751">
      <w:pPr>
        <w:autoSpaceDE w:val="0"/>
        <w:autoSpaceDN w:val="0"/>
        <w:adjustRightInd w:val="0"/>
        <w:spacing w:after="0" w:line="240" w:lineRule="auto"/>
        <w:rPr>
          <w:rFonts w:asciiTheme="minorHAnsi" w:hAnsiTheme="minorHAnsi" w:cstheme="minorHAnsi"/>
          <w:b/>
          <w:iCs/>
          <w:sz w:val="32"/>
          <w:szCs w:val="32"/>
        </w:rPr>
      </w:pPr>
      <w:r w:rsidRPr="00E75751">
        <w:rPr>
          <w:rFonts w:asciiTheme="minorHAnsi" w:hAnsiTheme="minorHAnsi" w:cstheme="minorHAnsi"/>
          <w:b/>
          <w:iCs/>
          <w:sz w:val="32"/>
          <w:szCs w:val="32"/>
        </w:rPr>
        <w:lastRenderedPageBreak/>
        <w:t>Praktijk</w:t>
      </w:r>
    </w:p>
    <w:p w14:paraId="3C2D1D28" w14:textId="77777777" w:rsidR="00E75751" w:rsidRDefault="00E75751">
      <w:pPr>
        <w:autoSpaceDE w:val="0"/>
        <w:autoSpaceDN w:val="0"/>
        <w:adjustRightInd w:val="0"/>
        <w:spacing w:after="0" w:line="240" w:lineRule="auto"/>
        <w:rPr>
          <w:rFonts w:asciiTheme="minorHAnsi" w:hAnsiTheme="minorHAnsi" w:cstheme="minorHAnsi"/>
          <w:b/>
          <w:iCs/>
          <w:sz w:val="24"/>
          <w:szCs w:val="24"/>
        </w:rPr>
      </w:pPr>
    </w:p>
    <w:p w14:paraId="6005B67D" w14:textId="65A248F8" w:rsidR="00950542" w:rsidRPr="00251667" w:rsidRDefault="00E75751">
      <w:pPr>
        <w:autoSpaceDE w:val="0"/>
        <w:autoSpaceDN w:val="0"/>
        <w:adjustRightInd w:val="0"/>
        <w:spacing w:after="0" w:line="240" w:lineRule="auto"/>
        <w:rPr>
          <w:rFonts w:asciiTheme="minorHAnsi" w:hAnsiTheme="minorHAnsi" w:cstheme="minorHAnsi"/>
          <w:iCs/>
          <w:sz w:val="24"/>
          <w:szCs w:val="24"/>
        </w:rPr>
      </w:pPr>
      <w:r>
        <w:rPr>
          <w:rFonts w:asciiTheme="minorHAnsi" w:hAnsiTheme="minorHAnsi" w:cstheme="minorHAnsi"/>
          <w:iCs/>
          <w:sz w:val="24"/>
          <w:szCs w:val="24"/>
        </w:rPr>
        <w:t>O</w:t>
      </w:r>
      <w:r w:rsidR="00950542" w:rsidRPr="00251667">
        <w:rPr>
          <w:rFonts w:asciiTheme="minorHAnsi" w:hAnsiTheme="minorHAnsi" w:cstheme="minorHAnsi"/>
          <w:iCs/>
          <w:sz w:val="24"/>
          <w:szCs w:val="24"/>
        </w:rPr>
        <w:t xml:space="preserve">p welke wijze </w:t>
      </w:r>
      <w:r w:rsidR="00291621" w:rsidRPr="00251667">
        <w:rPr>
          <w:rFonts w:asciiTheme="minorHAnsi" w:hAnsiTheme="minorHAnsi" w:cstheme="minorHAnsi"/>
          <w:iCs/>
          <w:sz w:val="24"/>
          <w:szCs w:val="24"/>
        </w:rPr>
        <w:t xml:space="preserve">zijn </w:t>
      </w:r>
      <w:r w:rsidR="00950542" w:rsidRPr="00251667">
        <w:rPr>
          <w:rFonts w:asciiTheme="minorHAnsi" w:hAnsiTheme="minorHAnsi" w:cstheme="minorHAnsi"/>
          <w:iCs/>
          <w:sz w:val="24"/>
          <w:szCs w:val="24"/>
        </w:rPr>
        <w:t>de missie en visie zichtbaar op HPC Centrum?</w:t>
      </w:r>
    </w:p>
    <w:p w14:paraId="7AAE374F" w14:textId="4B56F11B" w:rsidR="00464077" w:rsidRPr="00C0462E" w:rsidRDefault="00950542">
      <w:pPr>
        <w:autoSpaceDE w:val="0"/>
        <w:autoSpaceDN w:val="0"/>
        <w:adjustRightInd w:val="0"/>
        <w:spacing w:after="0" w:line="240" w:lineRule="auto"/>
        <w:rPr>
          <w:rFonts w:asciiTheme="minorHAnsi" w:hAnsiTheme="minorHAnsi" w:cstheme="minorHAnsi"/>
          <w:i/>
          <w:iCs/>
          <w:sz w:val="24"/>
          <w:szCs w:val="24"/>
        </w:rPr>
      </w:pPr>
      <w:r w:rsidRPr="00C0462E">
        <w:rPr>
          <w:rFonts w:asciiTheme="minorHAnsi" w:hAnsiTheme="minorHAnsi" w:cstheme="minorHAnsi"/>
          <w:i/>
          <w:iCs/>
          <w:sz w:val="24"/>
          <w:szCs w:val="24"/>
        </w:rPr>
        <w:t xml:space="preserve">Allereerst hebben </w:t>
      </w:r>
      <w:r w:rsidR="00D27E1C" w:rsidRPr="00C0462E">
        <w:rPr>
          <w:rFonts w:asciiTheme="minorHAnsi" w:hAnsiTheme="minorHAnsi" w:cstheme="minorHAnsi"/>
          <w:i/>
          <w:iCs/>
          <w:sz w:val="24"/>
          <w:szCs w:val="24"/>
        </w:rPr>
        <w:t xml:space="preserve">wij </w:t>
      </w:r>
      <w:r w:rsidRPr="00C0462E">
        <w:rPr>
          <w:rFonts w:asciiTheme="minorHAnsi" w:hAnsiTheme="minorHAnsi" w:cstheme="minorHAnsi"/>
          <w:i/>
          <w:iCs/>
          <w:sz w:val="24"/>
          <w:szCs w:val="24"/>
        </w:rPr>
        <w:t xml:space="preserve">de missie en visie gezamenlijk </w:t>
      </w:r>
      <w:r w:rsidR="00D27E1C" w:rsidRPr="00C0462E">
        <w:rPr>
          <w:rFonts w:asciiTheme="minorHAnsi" w:hAnsiTheme="minorHAnsi" w:cstheme="minorHAnsi"/>
          <w:i/>
          <w:iCs/>
          <w:sz w:val="24"/>
          <w:szCs w:val="24"/>
        </w:rPr>
        <w:t xml:space="preserve">als team </w:t>
      </w:r>
      <w:r w:rsidRPr="00C0462E">
        <w:rPr>
          <w:rFonts w:asciiTheme="minorHAnsi" w:hAnsiTheme="minorHAnsi" w:cstheme="minorHAnsi"/>
          <w:i/>
          <w:iCs/>
          <w:sz w:val="24"/>
          <w:szCs w:val="24"/>
        </w:rPr>
        <w:t>ontwikkeld</w:t>
      </w:r>
      <w:r w:rsidR="00D27E1C" w:rsidRPr="00C0462E">
        <w:rPr>
          <w:rFonts w:asciiTheme="minorHAnsi" w:hAnsiTheme="minorHAnsi" w:cstheme="minorHAnsi"/>
          <w:i/>
          <w:iCs/>
          <w:sz w:val="24"/>
          <w:szCs w:val="24"/>
        </w:rPr>
        <w:t>,</w:t>
      </w:r>
      <w:r w:rsidRPr="00C0462E">
        <w:rPr>
          <w:rFonts w:asciiTheme="minorHAnsi" w:hAnsiTheme="minorHAnsi" w:cstheme="minorHAnsi"/>
          <w:i/>
          <w:iCs/>
          <w:sz w:val="24"/>
          <w:szCs w:val="24"/>
        </w:rPr>
        <w:t xml:space="preserve"> waarbij iedereen zijn of haar bijdrage</w:t>
      </w:r>
      <w:r w:rsidR="00482395" w:rsidRPr="00C0462E">
        <w:rPr>
          <w:rFonts w:asciiTheme="minorHAnsi" w:hAnsiTheme="minorHAnsi" w:cstheme="minorHAnsi"/>
          <w:i/>
          <w:iCs/>
          <w:sz w:val="24"/>
          <w:szCs w:val="24"/>
        </w:rPr>
        <w:t>n</w:t>
      </w:r>
      <w:r w:rsidRPr="00C0462E">
        <w:rPr>
          <w:rFonts w:asciiTheme="minorHAnsi" w:hAnsiTheme="minorHAnsi" w:cstheme="minorHAnsi"/>
          <w:i/>
          <w:iCs/>
          <w:sz w:val="24"/>
          <w:szCs w:val="24"/>
        </w:rPr>
        <w:t xml:space="preserve"> heeft geleverd. </w:t>
      </w:r>
      <w:r w:rsidR="00582D35" w:rsidRPr="00C0462E">
        <w:rPr>
          <w:rFonts w:asciiTheme="minorHAnsi" w:hAnsiTheme="minorHAnsi" w:cstheme="minorHAnsi"/>
          <w:i/>
          <w:iCs/>
          <w:sz w:val="24"/>
          <w:szCs w:val="24"/>
        </w:rPr>
        <w:t xml:space="preserve">Tijdens </w:t>
      </w:r>
      <w:r w:rsidR="00482395" w:rsidRPr="00C0462E">
        <w:rPr>
          <w:rFonts w:asciiTheme="minorHAnsi" w:hAnsiTheme="minorHAnsi" w:cstheme="minorHAnsi"/>
          <w:i/>
          <w:iCs/>
          <w:sz w:val="24"/>
          <w:szCs w:val="24"/>
        </w:rPr>
        <w:t xml:space="preserve">de </w:t>
      </w:r>
      <w:r w:rsidR="00582D35" w:rsidRPr="00C0462E">
        <w:rPr>
          <w:rFonts w:asciiTheme="minorHAnsi" w:hAnsiTheme="minorHAnsi" w:cstheme="minorHAnsi"/>
          <w:i/>
          <w:iCs/>
          <w:sz w:val="24"/>
          <w:szCs w:val="24"/>
        </w:rPr>
        <w:t xml:space="preserve">teamoverleggen en </w:t>
      </w:r>
      <w:r w:rsidR="00482395" w:rsidRPr="00C0462E">
        <w:rPr>
          <w:rFonts w:asciiTheme="minorHAnsi" w:hAnsiTheme="minorHAnsi" w:cstheme="minorHAnsi"/>
          <w:i/>
          <w:iCs/>
          <w:sz w:val="24"/>
          <w:szCs w:val="24"/>
        </w:rPr>
        <w:t xml:space="preserve">de </w:t>
      </w:r>
      <w:r w:rsidR="00582D35" w:rsidRPr="00C0462E">
        <w:rPr>
          <w:rFonts w:asciiTheme="minorHAnsi" w:hAnsiTheme="minorHAnsi" w:cstheme="minorHAnsi"/>
          <w:i/>
          <w:iCs/>
          <w:sz w:val="24"/>
          <w:szCs w:val="24"/>
        </w:rPr>
        <w:t xml:space="preserve">themagerichte workshops </w:t>
      </w:r>
      <w:r w:rsidR="00FF2DCA">
        <w:rPr>
          <w:rFonts w:asciiTheme="minorHAnsi" w:hAnsiTheme="minorHAnsi" w:cstheme="minorHAnsi"/>
          <w:i/>
          <w:iCs/>
          <w:sz w:val="24"/>
          <w:szCs w:val="24"/>
        </w:rPr>
        <w:t xml:space="preserve">zijn wij in gesprek gegaan met elkaar </w:t>
      </w:r>
      <w:r w:rsidR="00582D35" w:rsidRPr="00C0462E">
        <w:rPr>
          <w:rFonts w:asciiTheme="minorHAnsi" w:hAnsiTheme="minorHAnsi" w:cstheme="minorHAnsi"/>
          <w:i/>
          <w:iCs/>
          <w:sz w:val="24"/>
          <w:szCs w:val="24"/>
        </w:rPr>
        <w:t xml:space="preserve">en </w:t>
      </w:r>
      <w:r w:rsidR="00FF2DCA">
        <w:rPr>
          <w:rFonts w:asciiTheme="minorHAnsi" w:hAnsiTheme="minorHAnsi" w:cstheme="minorHAnsi"/>
          <w:i/>
          <w:iCs/>
          <w:sz w:val="24"/>
          <w:szCs w:val="24"/>
        </w:rPr>
        <w:t xml:space="preserve">hebben </w:t>
      </w:r>
      <w:r w:rsidR="00582D35" w:rsidRPr="00C0462E">
        <w:rPr>
          <w:rFonts w:asciiTheme="minorHAnsi" w:hAnsiTheme="minorHAnsi" w:cstheme="minorHAnsi"/>
          <w:i/>
          <w:iCs/>
          <w:sz w:val="24"/>
          <w:szCs w:val="24"/>
        </w:rPr>
        <w:t>inhoud gegeven</w:t>
      </w:r>
      <w:r w:rsidR="00DF29E0" w:rsidRPr="00C0462E">
        <w:rPr>
          <w:rFonts w:asciiTheme="minorHAnsi" w:hAnsiTheme="minorHAnsi" w:cstheme="minorHAnsi"/>
          <w:i/>
          <w:iCs/>
          <w:sz w:val="24"/>
          <w:szCs w:val="24"/>
        </w:rPr>
        <w:t xml:space="preserve"> aan de wijze waarop wij als team invulling kunnen en willen geven aan ons praktijkonderwijs. </w:t>
      </w:r>
      <w:r w:rsidRPr="00C0462E">
        <w:rPr>
          <w:rFonts w:asciiTheme="minorHAnsi" w:hAnsiTheme="minorHAnsi" w:cstheme="minorHAnsi"/>
          <w:i/>
          <w:iCs/>
          <w:sz w:val="24"/>
          <w:szCs w:val="24"/>
        </w:rPr>
        <w:t xml:space="preserve">Door gebruik te maken van de aanwezige kennis, </w:t>
      </w:r>
      <w:r w:rsidR="00DF29E0" w:rsidRPr="00C0462E">
        <w:rPr>
          <w:rFonts w:asciiTheme="minorHAnsi" w:hAnsiTheme="minorHAnsi" w:cstheme="minorHAnsi"/>
          <w:i/>
          <w:iCs/>
          <w:sz w:val="24"/>
          <w:szCs w:val="24"/>
        </w:rPr>
        <w:t xml:space="preserve">opgedane </w:t>
      </w:r>
      <w:r w:rsidRPr="00C0462E">
        <w:rPr>
          <w:rFonts w:asciiTheme="minorHAnsi" w:hAnsiTheme="minorHAnsi" w:cstheme="minorHAnsi"/>
          <w:i/>
          <w:iCs/>
          <w:sz w:val="24"/>
          <w:szCs w:val="24"/>
        </w:rPr>
        <w:t>ervaring en inzicht</w:t>
      </w:r>
      <w:r w:rsidR="00D27E1C" w:rsidRPr="00C0462E">
        <w:rPr>
          <w:rFonts w:asciiTheme="minorHAnsi" w:hAnsiTheme="minorHAnsi" w:cstheme="minorHAnsi"/>
          <w:i/>
          <w:iCs/>
          <w:sz w:val="24"/>
          <w:szCs w:val="24"/>
        </w:rPr>
        <w:t>en</w:t>
      </w:r>
      <w:r w:rsidRPr="00C0462E">
        <w:rPr>
          <w:rFonts w:asciiTheme="minorHAnsi" w:hAnsiTheme="minorHAnsi" w:cstheme="minorHAnsi"/>
          <w:i/>
          <w:iCs/>
          <w:sz w:val="24"/>
          <w:szCs w:val="24"/>
        </w:rPr>
        <w:t xml:space="preserve"> zijn wij in staat om </w:t>
      </w:r>
      <w:r w:rsidR="00DF29E0" w:rsidRPr="00C0462E">
        <w:rPr>
          <w:rFonts w:asciiTheme="minorHAnsi" w:hAnsiTheme="minorHAnsi" w:cstheme="minorHAnsi"/>
          <w:i/>
          <w:iCs/>
          <w:sz w:val="24"/>
          <w:szCs w:val="24"/>
        </w:rPr>
        <w:t xml:space="preserve">deze missie en visie </w:t>
      </w:r>
      <w:r w:rsidR="00482395" w:rsidRPr="00C0462E">
        <w:rPr>
          <w:rFonts w:asciiTheme="minorHAnsi" w:hAnsiTheme="minorHAnsi" w:cstheme="minorHAnsi"/>
          <w:i/>
          <w:iCs/>
          <w:sz w:val="24"/>
          <w:szCs w:val="24"/>
        </w:rPr>
        <w:t xml:space="preserve">in gezamenlijkheid </w:t>
      </w:r>
      <w:r w:rsidRPr="00C0462E">
        <w:rPr>
          <w:rFonts w:asciiTheme="minorHAnsi" w:hAnsiTheme="minorHAnsi" w:cstheme="minorHAnsi"/>
          <w:i/>
          <w:iCs/>
          <w:sz w:val="24"/>
          <w:szCs w:val="24"/>
        </w:rPr>
        <w:t>uit te dragen</w:t>
      </w:r>
      <w:r w:rsidR="00DF29E0" w:rsidRPr="00C0462E">
        <w:rPr>
          <w:rFonts w:asciiTheme="minorHAnsi" w:hAnsiTheme="minorHAnsi" w:cstheme="minorHAnsi"/>
          <w:i/>
          <w:iCs/>
          <w:sz w:val="24"/>
          <w:szCs w:val="24"/>
        </w:rPr>
        <w:t>.</w:t>
      </w:r>
      <w:r w:rsidRPr="00C0462E">
        <w:rPr>
          <w:rFonts w:asciiTheme="minorHAnsi" w:hAnsiTheme="minorHAnsi" w:cstheme="minorHAnsi"/>
          <w:i/>
          <w:iCs/>
          <w:sz w:val="24"/>
          <w:szCs w:val="24"/>
        </w:rPr>
        <w:t xml:space="preserve"> </w:t>
      </w:r>
    </w:p>
    <w:p w14:paraId="3E51199A" w14:textId="77777777" w:rsidR="00D27E1C" w:rsidRPr="00C0462E" w:rsidRDefault="00D27E1C">
      <w:pPr>
        <w:autoSpaceDE w:val="0"/>
        <w:autoSpaceDN w:val="0"/>
        <w:adjustRightInd w:val="0"/>
        <w:spacing w:after="0" w:line="240" w:lineRule="auto"/>
        <w:rPr>
          <w:rFonts w:asciiTheme="minorHAnsi" w:hAnsiTheme="minorHAnsi" w:cstheme="minorHAnsi"/>
          <w:iCs/>
          <w:sz w:val="24"/>
          <w:szCs w:val="24"/>
        </w:rPr>
      </w:pPr>
    </w:p>
    <w:p w14:paraId="593721F4" w14:textId="7A84123F" w:rsidR="00FB2E38" w:rsidRPr="00C0462E" w:rsidRDefault="00DF29E0">
      <w:pPr>
        <w:autoSpaceDE w:val="0"/>
        <w:autoSpaceDN w:val="0"/>
        <w:adjustRightInd w:val="0"/>
        <w:spacing w:after="0" w:line="240" w:lineRule="auto"/>
        <w:rPr>
          <w:rFonts w:asciiTheme="minorHAnsi" w:hAnsiTheme="minorHAnsi" w:cstheme="minorHAnsi"/>
          <w:b/>
          <w:iCs/>
          <w:sz w:val="24"/>
          <w:szCs w:val="24"/>
        </w:rPr>
      </w:pPr>
      <w:r w:rsidRPr="00C0462E">
        <w:rPr>
          <w:rFonts w:asciiTheme="minorHAnsi" w:hAnsiTheme="minorHAnsi" w:cstheme="minorHAnsi"/>
          <w:b/>
          <w:iCs/>
          <w:sz w:val="24"/>
          <w:szCs w:val="24"/>
        </w:rPr>
        <w:t>Welkom</w:t>
      </w:r>
    </w:p>
    <w:p w14:paraId="63592C56" w14:textId="616C6D67" w:rsidR="00FE0314" w:rsidRPr="00C0462E" w:rsidRDefault="00950542">
      <w:pPr>
        <w:autoSpaceDE w:val="0"/>
        <w:autoSpaceDN w:val="0"/>
        <w:adjustRightInd w:val="0"/>
        <w:spacing w:after="0" w:line="240" w:lineRule="auto"/>
        <w:rPr>
          <w:rFonts w:asciiTheme="minorHAnsi" w:hAnsiTheme="minorHAnsi" w:cstheme="minorHAnsi"/>
          <w:iCs/>
          <w:sz w:val="24"/>
          <w:szCs w:val="24"/>
        </w:rPr>
      </w:pPr>
      <w:r w:rsidRPr="00C0462E">
        <w:rPr>
          <w:rFonts w:asciiTheme="minorHAnsi" w:hAnsiTheme="minorHAnsi" w:cstheme="minorHAnsi"/>
          <w:iCs/>
          <w:sz w:val="24"/>
          <w:szCs w:val="24"/>
        </w:rPr>
        <w:t xml:space="preserve">Wij </w:t>
      </w:r>
      <w:r w:rsidR="006862C0" w:rsidRPr="00C0462E">
        <w:rPr>
          <w:rFonts w:asciiTheme="minorHAnsi" w:hAnsiTheme="minorHAnsi" w:cstheme="minorHAnsi"/>
          <w:iCs/>
          <w:sz w:val="24"/>
          <w:szCs w:val="24"/>
        </w:rPr>
        <w:t xml:space="preserve">vinden het belangrijk om </w:t>
      </w:r>
      <w:r w:rsidR="00464077" w:rsidRPr="00C0462E">
        <w:rPr>
          <w:rFonts w:asciiTheme="minorHAnsi" w:hAnsiTheme="minorHAnsi" w:cstheme="minorHAnsi"/>
          <w:iCs/>
          <w:sz w:val="24"/>
          <w:szCs w:val="24"/>
        </w:rPr>
        <w:t xml:space="preserve">onze </w:t>
      </w:r>
      <w:r w:rsidR="00A422C6" w:rsidRPr="00C0462E">
        <w:rPr>
          <w:rFonts w:asciiTheme="minorHAnsi" w:hAnsiTheme="minorHAnsi" w:cstheme="minorHAnsi"/>
          <w:iCs/>
          <w:sz w:val="24"/>
          <w:szCs w:val="24"/>
        </w:rPr>
        <w:t xml:space="preserve">aankomende </w:t>
      </w:r>
      <w:r w:rsidR="00464077" w:rsidRPr="00C0462E">
        <w:rPr>
          <w:rFonts w:asciiTheme="minorHAnsi" w:hAnsiTheme="minorHAnsi" w:cstheme="minorHAnsi"/>
          <w:iCs/>
          <w:sz w:val="24"/>
          <w:szCs w:val="24"/>
        </w:rPr>
        <w:t>leerlingen</w:t>
      </w:r>
      <w:r w:rsidR="00A422C6" w:rsidRPr="00C0462E">
        <w:rPr>
          <w:rFonts w:asciiTheme="minorHAnsi" w:hAnsiTheme="minorHAnsi" w:cstheme="minorHAnsi"/>
          <w:iCs/>
          <w:sz w:val="24"/>
          <w:szCs w:val="24"/>
        </w:rPr>
        <w:t>, de huidige leerlingen en</w:t>
      </w:r>
      <w:r w:rsidR="00464077" w:rsidRPr="00C0462E">
        <w:rPr>
          <w:rFonts w:asciiTheme="minorHAnsi" w:hAnsiTheme="minorHAnsi" w:cstheme="minorHAnsi"/>
          <w:iCs/>
          <w:sz w:val="24"/>
          <w:szCs w:val="24"/>
        </w:rPr>
        <w:t xml:space="preserve"> </w:t>
      </w:r>
      <w:r w:rsidR="00A422C6" w:rsidRPr="00C0462E">
        <w:rPr>
          <w:rFonts w:asciiTheme="minorHAnsi" w:hAnsiTheme="minorHAnsi" w:cstheme="minorHAnsi"/>
          <w:iCs/>
          <w:sz w:val="24"/>
          <w:szCs w:val="24"/>
        </w:rPr>
        <w:t xml:space="preserve">uitgestroomde leerling </w:t>
      </w:r>
      <w:r w:rsidR="00464077" w:rsidRPr="00C0462E">
        <w:rPr>
          <w:rFonts w:asciiTheme="minorHAnsi" w:hAnsiTheme="minorHAnsi" w:cstheme="minorHAnsi"/>
          <w:iCs/>
          <w:sz w:val="24"/>
          <w:szCs w:val="24"/>
        </w:rPr>
        <w:t>bij binnenkomst</w:t>
      </w:r>
      <w:r w:rsidR="006862C0" w:rsidRPr="00C0462E">
        <w:rPr>
          <w:rFonts w:asciiTheme="minorHAnsi" w:hAnsiTheme="minorHAnsi" w:cstheme="minorHAnsi"/>
          <w:iCs/>
          <w:sz w:val="24"/>
          <w:szCs w:val="24"/>
        </w:rPr>
        <w:t xml:space="preserve"> te verwelkomen</w:t>
      </w:r>
      <w:r w:rsidR="00464077" w:rsidRPr="00C0462E">
        <w:rPr>
          <w:rFonts w:asciiTheme="minorHAnsi" w:hAnsiTheme="minorHAnsi" w:cstheme="minorHAnsi"/>
          <w:iCs/>
          <w:sz w:val="24"/>
          <w:szCs w:val="24"/>
        </w:rPr>
        <w:t>, zowel bij de voordeur</w:t>
      </w:r>
      <w:r w:rsidR="00114A2D" w:rsidRPr="00C0462E">
        <w:rPr>
          <w:rFonts w:asciiTheme="minorHAnsi" w:hAnsiTheme="minorHAnsi" w:cstheme="minorHAnsi"/>
          <w:iCs/>
          <w:sz w:val="24"/>
          <w:szCs w:val="24"/>
        </w:rPr>
        <w:t xml:space="preserve"> als bij</w:t>
      </w:r>
      <w:r w:rsidR="00464077" w:rsidRPr="00C0462E">
        <w:rPr>
          <w:rFonts w:asciiTheme="minorHAnsi" w:hAnsiTheme="minorHAnsi" w:cstheme="minorHAnsi"/>
          <w:iCs/>
          <w:sz w:val="24"/>
          <w:szCs w:val="24"/>
        </w:rPr>
        <w:t xml:space="preserve"> de lokaaldeur. </w:t>
      </w:r>
      <w:r w:rsidR="00114A2D" w:rsidRPr="00C0462E">
        <w:rPr>
          <w:rFonts w:asciiTheme="minorHAnsi" w:hAnsiTheme="minorHAnsi" w:cstheme="minorHAnsi"/>
          <w:iCs/>
          <w:sz w:val="24"/>
          <w:szCs w:val="24"/>
        </w:rPr>
        <w:t xml:space="preserve">Wij </w:t>
      </w:r>
      <w:r w:rsidR="006862C0" w:rsidRPr="00C0462E">
        <w:rPr>
          <w:rFonts w:asciiTheme="minorHAnsi" w:hAnsiTheme="minorHAnsi" w:cstheme="minorHAnsi"/>
          <w:iCs/>
          <w:sz w:val="24"/>
          <w:szCs w:val="24"/>
        </w:rPr>
        <w:t>verwelkomen</w:t>
      </w:r>
      <w:r w:rsidR="00114A2D" w:rsidRPr="00C0462E">
        <w:rPr>
          <w:rFonts w:asciiTheme="minorHAnsi" w:hAnsiTheme="minorHAnsi" w:cstheme="minorHAnsi"/>
          <w:iCs/>
          <w:sz w:val="24"/>
          <w:szCs w:val="24"/>
        </w:rPr>
        <w:t xml:space="preserve"> ouders en verzorgers en betrekken ze </w:t>
      </w:r>
      <w:r w:rsidR="006862C0" w:rsidRPr="00C0462E">
        <w:rPr>
          <w:rFonts w:asciiTheme="minorHAnsi" w:hAnsiTheme="minorHAnsi" w:cstheme="minorHAnsi"/>
          <w:iCs/>
          <w:sz w:val="24"/>
          <w:szCs w:val="24"/>
        </w:rPr>
        <w:t>bij</w:t>
      </w:r>
      <w:r w:rsidR="00114A2D" w:rsidRPr="00C0462E">
        <w:rPr>
          <w:rFonts w:asciiTheme="minorHAnsi" w:hAnsiTheme="minorHAnsi" w:cstheme="minorHAnsi"/>
          <w:iCs/>
          <w:sz w:val="24"/>
          <w:szCs w:val="24"/>
        </w:rPr>
        <w:t xml:space="preserve"> </w:t>
      </w:r>
      <w:r w:rsidR="00FE0314" w:rsidRPr="00C0462E">
        <w:rPr>
          <w:rFonts w:asciiTheme="minorHAnsi" w:hAnsiTheme="minorHAnsi" w:cstheme="minorHAnsi"/>
          <w:iCs/>
          <w:sz w:val="24"/>
          <w:szCs w:val="24"/>
        </w:rPr>
        <w:t>ons</w:t>
      </w:r>
      <w:r w:rsidR="00114A2D" w:rsidRPr="00C0462E">
        <w:rPr>
          <w:rFonts w:asciiTheme="minorHAnsi" w:hAnsiTheme="minorHAnsi" w:cstheme="minorHAnsi"/>
          <w:iCs/>
          <w:sz w:val="24"/>
          <w:szCs w:val="24"/>
        </w:rPr>
        <w:t xml:space="preserve"> onderwijs</w:t>
      </w:r>
      <w:r w:rsidR="00FF2DCA">
        <w:rPr>
          <w:rFonts w:asciiTheme="minorHAnsi" w:hAnsiTheme="minorHAnsi" w:cstheme="minorHAnsi"/>
          <w:iCs/>
          <w:sz w:val="24"/>
          <w:szCs w:val="24"/>
        </w:rPr>
        <w:t xml:space="preserve"> middels koffie-ochtenden, de oudergeleding binnen MR en nodigen wij ouders en verzorgers uit bij leerlingactiviteiten. </w:t>
      </w:r>
      <w:r w:rsidR="00FE0314" w:rsidRPr="00C0462E">
        <w:rPr>
          <w:rFonts w:asciiTheme="minorHAnsi" w:hAnsiTheme="minorHAnsi" w:cstheme="minorHAnsi"/>
          <w:iCs/>
          <w:sz w:val="24"/>
          <w:szCs w:val="24"/>
        </w:rPr>
        <w:t xml:space="preserve"> Wij verwelkomen begeleiders van (zorg-)instellingen en het bedrijfsleven om hun aandeel te leveren </w:t>
      </w:r>
      <w:r w:rsidR="00482395" w:rsidRPr="00C0462E">
        <w:rPr>
          <w:rFonts w:asciiTheme="minorHAnsi" w:hAnsiTheme="minorHAnsi" w:cstheme="minorHAnsi"/>
          <w:iCs/>
          <w:sz w:val="24"/>
          <w:szCs w:val="24"/>
        </w:rPr>
        <w:t>aan</w:t>
      </w:r>
      <w:r w:rsidR="00FE0314" w:rsidRPr="00C0462E">
        <w:rPr>
          <w:rFonts w:asciiTheme="minorHAnsi" w:hAnsiTheme="minorHAnsi" w:cstheme="minorHAnsi"/>
          <w:iCs/>
          <w:sz w:val="24"/>
          <w:szCs w:val="24"/>
        </w:rPr>
        <w:t xml:space="preserve"> ons onderwijs.</w:t>
      </w:r>
      <w:r w:rsidR="00A422C6" w:rsidRPr="00C0462E">
        <w:rPr>
          <w:rFonts w:asciiTheme="minorHAnsi" w:hAnsiTheme="minorHAnsi" w:cstheme="minorHAnsi"/>
          <w:iCs/>
          <w:sz w:val="24"/>
          <w:szCs w:val="24"/>
        </w:rPr>
        <w:t xml:space="preserve"> </w:t>
      </w:r>
      <w:r w:rsidR="00FF2DCA">
        <w:rPr>
          <w:rFonts w:asciiTheme="minorHAnsi" w:hAnsiTheme="minorHAnsi" w:cstheme="minorHAnsi"/>
          <w:iCs/>
          <w:sz w:val="24"/>
          <w:szCs w:val="24"/>
        </w:rPr>
        <w:t xml:space="preserve">Wij organiseren meetings met stagebedrijven, excursies en houden </w:t>
      </w:r>
      <w:r w:rsidR="00114A2D" w:rsidRPr="00C0462E">
        <w:rPr>
          <w:rFonts w:asciiTheme="minorHAnsi" w:hAnsiTheme="minorHAnsi" w:cstheme="minorHAnsi"/>
          <w:iCs/>
          <w:sz w:val="24"/>
          <w:szCs w:val="24"/>
        </w:rPr>
        <w:t xml:space="preserve">Wij nodigen </w:t>
      </w:r>
      <w:r w:rsidR="00AC6B35" w:rsidRPr="00C0462E">
        <w:rPr>
          <w:rFonts w:asciiTheme="minorHAnsi" w:hAnsiTheme="minorHAnsi" w:cstheme="minorHAnsi"/>
          <w:iCs/>
          <w:sz w:val="24"/>
          <w:szCs w:val="24"/>
        </w:rPr>
        <w:t xml:space="preserve">oud-leerlingen uit om hun ervaring met ons te </w:t>
      </w:r>
      <w:r w:rsidR="00FE0314" w:rsidRPr="00C0462E">
        <w:rPr>
          <w:rFonts w:asciiTheme="minorHAnsi" w:hAnsiTheme="minorHAnsi" w:cstheme="minorHAnsi"/>
          <w:iCs/>
          <w:sz w:val="24"/>
          <w:szCs w:val="24"/>
        </w:rPr>
        <w:t>komen delen</w:t>
      </w:r>
      <w:r w:rsidR="00FF2DCA">
        <w:rPr>
          <w:rFonts w:asciiTheme="minorHAnsi" w:hAnsiTheme="minorHAnsi" w:cstheme="minorHAnsi"/>
          <w:iCs/>
          <w:sz w:val="24"/>
          <w:szCs w:val="24"/>
        </w:rPr>
        <w:t xml:space="preserve"> tijdens</w:t>
      </w:r>
      <w:r w:rsidR="00867730" w:rsidRPr="00C0462E">
        <w:rPr>
          <w:rFonts w:asciiTheme="minorHAnsi" w:hAnsiTheme="minorHAnsi" w:cstheme="minorHAnsi"/>
          <w:iCs/>
          <w:sz w:val="24"/>
          <w:szCs w:val="24"/>
        </w:rPr>
        <w:t>.</w:t>
      </w:r>
      <w:r w:rsidR="00FF2DCA">
        <w:rPr>
          <w:rFonts w:asciiTheme="minorHAnsi" w:hAnsiTheme="minorHAnsi" w:cstheme="minorHAnsi"/>
          <w:iCs/>
          <w:sz w:val="24"/>
          <w:szCs w:val="24"/>
        </w:rPr>
        <w:t xml:space="preserve"> Zij geven presentaties aan de huidige leerlingen en ontmoeten elkaar op de jaarlijkse terugkomavonden oud-leerlingen.</w:t>
      </w:r>
      <w:r w:rsidR="00FE79C5" w:rsidRPr="00C0462E">
        <w:rPr>
          <w:rFonts w:asciiTheme="minorHAnsi" w:hAnsiTheme="minorHAnsi" w:cstheme="minorHAnsi"/>
          <w:iCs/>
          <w:sz w:val="24"/>
          <w:szCs w:val="24"/>
        </w:rPr>
        <w:t xml:space="preserve"> </w:t>
      </w:r>
      <w:r w:rsidR="0065525C" w:rsidRPr="00C0462E">
        <w:rPr>
          <w:rFonts w:asciiTheme="minorHAnsi" w:hAnsiTheme="minorHAnsi" w:cstheme="minorHAnsi"/>
          <w:iCs/>
          <w:sz w:val="24"/>
          <w:szCs w:val="24"/>
        </w:rPr>
        <w:t xml:space="preserve">Wij willen hiermee bereiken dat wij een betrokken en open </w:t>
      </w:r>
      <w:r w:rsidR="00482395" w:rsidRPr="00C0462E">
        <w:rPr>
          <w:rFonts w:asciiTheme="minorHAnsi" w:hAnsiTheme="minorHAnsi" w:cstheme="minorHAnsi"/>
          <w:iCs/>
          <w:sz w:val="24"/>
          <w:szCs w:val="24"/>
        </w:rPr>
        <w:t>school</w:t>
      </w:r>
      <w:r w:rsidR="0065525C" w:rsidRPr="00C0462E">
        <w:rPr>
          <w:rFonts w:asciiTheme="minorHAnsi" w:hAnsiTheme="minorHAnsi" w:cstheme="minorHAnsi"/>
          <w:iCs/>
          <w:sz w:val="24"/>
          <w:szCs w:val="24"/>
        </w:rPr>
        <w:t xml:space="preserve"> uitstralen.</w:t>
      </w:r>
    </w:p>
    <w:p w14:paraId="0740964A" w14:textId="02D91C1D" w:rsidR="00FE0314" w:rsidRPr="00C0462E" w:rsidRDefault="00FE0314">
      <w:pPr>
        <w:autoSpaceDE w:val="0"/>
        <w:autoSpaceDN w:val="0"/>
        <w:adjustRightInd w:val="0"/>
        <w:spacing w:after="0" w:line="240" w:lineRule="auto"/>
        <w:rPr>
          <w:rFonts w:asciiTheme="minorHAnsi" w:hAnsiTheme="minorHAnsi" w:cstheme="minorHAnsi"/>
          <w:iCs/>
          <w:sz w:val="24"/>
          <w:szCs w:val="24"/>
        </w:rPr>
      </w:pPr>
    </w:p>
    <w:p w14:paraId="5E182D12" w14:textId="35B48A18" w:rsidR="00DF29E0" w:rsidRPr="00C0462E" w:rsidRDefault="00DF29E0">
      <w:pPr>
        <w:autoSpaceDE w:val="0"/>
        <w:autoSpaceDN w:val="0"/>
        <w:adjustRightInd w:val="0"/>
        <w:spacing w:after="0" w:line="240" w:lineRule="auto"/>
        <w:rPr>
          <w:rFonts w:asciiTheme="minorHAnsi" w:hAnsiTheme="minorHAnsi" w:cstheme="minorHAnsi"/>
          <w:b/>
          <w:iCs/>
          <w:sz w:val="24"/>
          <w:szCs w:val="24"/>
        </w:rPr>
      </w:pPr>
      <w:r w:rsidRPr="00C0462E">
        <w:rPr>
          <w:rFonts w:asciiTheme="minorHAnsi" w:hAnsiTheme="minorHAnsi" w:cstheme="minorHAnsi"/>
          <w:b/>
          <w:iCs/>
          <w:sz w:val="24"/>
          <w:szCs w:val="24"/>
        </w:rPr>
        <w:t>Veilig</w:t>
      </w:r>
    </w:p>
    <w:p w14:paraId="5A12CAE3" w14:textId="6DD982B5" w:rsidR="00867730" w:rsidRPr="00C0462E" w:rsidRDefault="00345161">
      <w:pPr>
        <w:autoSpaceDE w:val="0"/>
        <w:autoSpaceDN w:val="0"/>
        <w:adjustRightInd w:val="0"/>
        <w:spacing w:after="0" w:line="240" w:lineRule="auto"/>
        <w:rPr>
          <w:rFonts w:asciiTheme="minorHAnsi" w:hAnsiTheme="minorHAnsi" w:cstheme="minorHAnsi"/>
          <w:iCs/>
          <w:sz w:val="24"/>
          <w:szCs w:val="24"/>
        </w:rPr>
      </w:pPr>
      <w:r w:rsidRPr="00C0462E">
        <w:rPr>
          <w:rFonts w:asciiTheme="minorHAnsi" w:hAnsiTheme="minorHAnsi" w:cstheme="minorHAnsi"/>
          <w:iCs/>
          <w:sz w:val="24"/>
          <w:szCs w:val="24"/>
        </w:rPr>
        <w:t>Wij willen in staat zijn om iedere leerling positief te kunnen bekrachtigen en uit te kunnen gaan van hun mogelijkheden.</w:t>
      </w:r>
      <w:r w:rsidR="00C51617" w:rsidRPr="00C0462E">
        <w:rPr>
          <w:rFonts w:asciiTheme="minorHAnsi" w:hAnsiTheme="minorHAnsi" w:cstheme="minorHAnsi"/>
          <w:iCs/>
          <w:sz w:val="24"/>
          <w:szCs w:val="24"/>
        </w:rPr>
        <w:t xml:space="preserve"> Onze positieve grondhouding is zichtbaar aan de deur, in de lessen, </w:t>
      </w:r>
      <w:r w:rsidR="00FE0314" w:rsidRPr="00C0462E">
        <w:rPr>
          <w:rFonts w:asciiTheme="minorHAnsi" w:hAnsiTheme="minorHAnsi" w:cstheme="minorHAnsi"/>
          <w:iCs/>
          <w:sz w:val="24"/>
          <w:szCs w:val="24"/>
        </w:rPr>
        <w:t xml:space="preserve">in gesprekken, </w:t>
      </w:r>
      <w:r w:rsidR="00C51617" w:rsidRPr="00C0462E">
        <w:rPr>
          <w:rFonts w:asciiTheme="minorHAnsi" w:hAnsiTheme="minorHAnsi" w:cstheme="minorHAnsi"/>
          <w:iCs/>
          <w:sz w:val="24"/>
          <w:szCs w:val="24"/>
        </w:rPr>
        <w:t xml:space="preserve">bij interventies en in </w:t>
      </w:r>
      <w:r w:rsidR="0065525C" w:rsidRPr="00C0462E">
        <w:rPr>
          <w:rFonts w:asciiTheme="minorHAnsi" w:hAnsiTheme="minorHAnsi" w:cstheme="minorHAnsi"/>
          <w:iCs/>
          <w:sz w:val="24"/>
          <w:szCs w:val="24"/>
        </w:rPr>
        <w:t xml:space="preserve">de </w:t>
      </w:r>
      <w:r w:rsidR="00C51617" w:rsidRPr="00C0462E">
        <w:rPr>
          <w:rFonts w:asciiTheme="minorHAnsi" w:hAnsiTheme="minorHAnsi" w:cstheme="minorHAnsi"/>
          <w:iCs/>
          <w:sz w:val="24"/>
          <w:szCs w:val="24"/>
        </w:rPr>
        <w:t xml:space="preserve">feedback en </w:t>
      </w:r>
      <w:r w:rsidR="0065525C" w:rsidRPr="00C0462E">
        <w:rPr>
          <w:rFonts w:asciiTheme="minorHAnsi" w:hAnsiTheme="minorHAnsi" w:cstheme="minorHAnsi"/>
          <w:iCs/>
          <w:sz w:val="24"/>
          <w:szCs w:val="24"/>
        </w:rPr>
        <w:t xml:space="preserve">de </w:t>
      </w:r>
      <w:r w:rsidR="00C51617" w:rsidRPr="00C0462E">
        <w:rPr>
          <w:rFonts w:asciiTheme="minorHAnsi" w:hAnsiTheme="minorHAnsi" w:cstheme="minorHAnsi"/>
          <w:iCs/>
          <w:sz w:val="24"/>
          <w:szCs w:val="24"/>
        </w:rPr>
        <w:t>beoordeling</w:t>
      </w:r>
      <w:r w:rsidR="0065525C" w:rsidRPr="00C0462E">
        <w:rPr>
          <w:rFonts w:asciiTheme="minorHAnsi" w:hAnsiTheme="minorHAnsi" w:cstheme="minorHAnsi"/>
          <w:iCs/>
          <w:sz w:val="24"/>
          <w:szCs w:val="24"/>
        </w:rPr>
        <w:t>en</w:t>
      </w:r>
      <w:r w:rsidR="00C51617" w:rsidRPr="00C0462E">
        <w:rPr>
          <w:rFonts w:asciiTheme="minorHAnsi" w:hAnsiTheme="minorHAnsi" w:cstheme="minorHAnsi"/>
          <w:iCs/>
          <w:sz w:val="24"/>
          <w:szCs w:val="24"/>
        </w:rPr>
        <w:t xml:space="preserve">. </w:t>
      </w:r>
      <w:r w:rsidR="00FE0314" w:rsidRPr="00C0462E">
        <w:rPr>
          <w:rFonts w:asciiTheme="minorHAnsi" w:hAnsiTheme="minorHAnsi" w:cstheme="minorHAnsi"/>
          <w:iCs/>
          <w:sz w:val="24"/>
          <w:szCs w:val="24"/>
        </w:rPr>
        <w:t>We maken afspraken</w:t>
      </w:r>
      <w:r w:rsidR="007A5C53">
        <w:rPr>
          <w:rFonts w:asciiTheme="minorHAnsi" w:hAnsiTheme="minorHAnsi" w:cstheme="minorHAnsi"/>
          <w:iCs/>
          <w:sz w:val="24"/>
          <w:szCs w:val="24"/>
        </w:rPr>
        <w:t>, voeren deze uit,</w:t>
      </w:r>
      <w:r w:rsidR="00EB032B" w:rsidRPr="00C0462E">
        <w:rPr>
          <w:rFonts w:asciiTheme="minorHAnsi" w:hAnsiTheme="minorHAnsi" w:cstheme="minorHAnsi"/>
          <w:iCs/>
          <w:sz w:val="24"/>
          <w:szCs w:val="24"/>
        </w:rPr>
        <w:t xml:space="preserve"> stellen regels</w:t>
      </w:r>
      <w:r w:rsidR="0065525C" w:rsidRPr="00C0462E">
        <w:rPr>
          <w:rFonts w:asciiTheme="minorHAnsi" w:hAnsiTheme="minorHAnsi" w:cstheme="minorHAnsi"/>
          <w:iCs/>
          <w:sz w:val="24"/>
          <w:szCs w:val="24"/>
        </w:rPr>
        <w:t xml:space="preserve"> en spreken onze verwachtingen uit naar elkaar en alle betrokkenen</w:t>
      </w:r>
      <w:r w:rsidR="00EB032B" w:rsidRPr="00C0462E">
        <w:rPr>
          <w:rFonts w:asciiTheme="minorHAnsi" w:hAnsiTheme="minorHAnsi" w:cstheme="minorHAnsi"/>
          <w:iCs/>
          <w:sz w:val="24"/>
          <w:szCs w:val="24"/>
        </w:rPr>
        <w:t xml:space="preserve">. </w:t>
      </w:r>
      <w:r w:rsidR="007A5C53">
        <w:rPr>
          <w:rFonts w:asciiTheme="minorHAnsi" w:hAnsiTheme="minorHAnsi" w:cstheme="minorHAnsi"/>
          <w:iCs/>
          <w:sz w:val="24"/>
          <w:szCs w:val="24"/>
        </w:rPr>
        <w:t xml:space="preserve">Wij </w:t>
      </w:r>
      <w:r w:rsidR="00FE79C5" w:rsidRPr="00C0462E">
        <w:rPr>
          <w:rFonts w:asciiTheme="minorHAnsi" w:hAnsiTheme="minorHAnsi" w:cstheme="minorHAnsi"/>
          <w:iCs/>
          <w:sz w:val="24"/>
          <w:szCs w:val="24"/>
        </w:rPr>
        <w:t xml:space="preserve">willen </w:t>
      </w:r>
      <w:r w:rsidR="00052CFD" w:rsidRPr="00C0462E">
        <w:rPr>
          <w:rFonts w:asciiTheme="minorHAnsi" w:hAnsiTheme="minorHAnsi" w:cstheme="minorHAnsi"/>
          <w:iCs/>
          <w:sz w:val="24"/>
          <w:szCs w:val="24"/>
        </w:rPr>
        <w:t xml:space="preserve">hiermee bereiken dat in de school </w:t>
      </w:r>
      <w:r w:rsidR="00FE79C5" w:rsidRPr="00C0462E">
        <w:rPr>
          <w:rFonts w:asciiTheme="minorHAnsi" w:hAnsiTheme="minorHAnsi" w:cstheme="minorHAnsi"/>
          <w:iCs/>
          <w:sz w:val="24"/>
          <w:szCs w:val="24"/>
        </w:rPr>
        <w:t xml:space="preserve">een </w:t>
      </w:r>
      <w:r w:rsidR="0065525C" w:rsidRPr="00C0462E">
        <w:rPr>
          <w:rFonts w:asciiTheme="minorHAnsi" w:hAnsiTheme="minorHAnsi" w:cstheme="minorHAnsi"/>
          <w:iCs/>
          <w:sz w:val="24"/>
          <w:szCs w:val="24"/>
        </w:rPr>
        <w:t xml:space="preserve">lerende, positieve </w:t>
      </w:r>
      <w:r w:rsidR="00FE0314" w:rsidRPr="00C0462E">
        <w:rPr>
          <w:rFonts w:asciiTheme="minorHAnsi" w:hAnsiTheme="minorHAnsi" w:cstheme="minorHAnsi"/>
          <w:iCs/>
          <w:sz w:val="24"/>
          <w:szCs w:val="24"/>
        </w:rPr>
        <w:t xml:space="preserve">en </w:t>
      </w:r>
      <w:r w:rsidR="00EB032B" w:rsidRPr="00C0462E">
        <w:rPr>
          <w:rFonts w:asciiTheme="minorHAnsi" w:hAnsiTheme="minorHAnsi" w:cstheme="minorHAnsi"/>
          <w:iCs/>
          <w:sz w:val="24"/>
          <w:szCs w:val="24"/>
        </w:rPr>
        <w:t xml:space="preserve">veilige </w:t>
      </w:r>
      <w:r w:rsidR="00052CFD" w:rsidRPr="00C0462E">
        <w:rPr>
          <w:rFonts w:asciiTheme="minorHAnsi" w:hAnsiTheme="minorHAnsi" w:cstheme="minorHAnsi"/>
          <w:iCs/>
          <w:sz w:val="24"/>
          <w:szCs w:val="24"/>
        </w:rPr>
        <w:t xml:space="preserve">schoolcultuur zichtbaar </w:t>
      </w:r>
      <w:r w:rsidR="0065525C" w:rsidRPr="00C0462E">
        <w:rPr>
          <w:rFonts w:asciiTheme="minorHAnsi" w:hAnsiTheme="minorHAnsi" w:cstheme="minorHAnsi"/>
          <w:iCs/>
          <w:sz w:val="24"/>
          <w:szCs w:val="24"/>
        </w:rPr>
        <w:t xml:space="preserve">en voelbaar </w:t>
      </w:r>
      <w:r w:rsidR="00052CFD" w:rsidRPr="00C0462E">
        <w:rPr>
          <w:rFonts w:asciiTheme="minorHAnsi" w:hAnsiTheme="minorHAnsi" w:cstheme="minorHAnsi"/>
          <w:iCs/>
          <w:sz w:val="24"/>
          <w:szCs w:val="24"/>
        </w:rPr>
        <w:t>is.</w:t>
      </w:r>
    </w:p>
    <w:p w14:paraId="6C6C49AB" w14:textId="658FAB25" w:rsidR="001C597F" w:rsidRPr="00C0462E" w:rsidRDefault="001C597F" w:rsidP="001C597F">
      <w:pPr>
        <w:autoSpaceDE w:val="0"/>
        <w:autoSpaceDN w:val="0"/>
        <w:adjustRightInd w:val="0"/>
        <w:spacing w:after="0" w:line="240" w:lineRule="auto"/>
        <w:rPr>
          <w:rFonts w:asciiTheme="minorHAnsi" w:hAnsiTheme="minorHAnsi" w:cstheme="minorHAnsi"/>
          <w:iCs/>
          <w:sz w:val="24"/>
          <w:szCs w:val="24"/>
        </w:rPr>
      </w:pPr>
    </w:p>
    <w:p w14:paraId="53A5A4CC" w14:textId="6B0A0A05" w:rsidR="00DF29E0" w:rsidRPr="00C0462E" w:rsidRDefault="00DF29E0" w:rsidP="001C597F">
      <w:pPr>
        <w:autoSpaceDE w:val="0"/>
        <w:autoSpaceDN w:val="0"/>
        <w:adjustRightInd w:val="0"/>
        <w:spacing w:after="0" w:line="240" w:lineRule="auto"/>
        <w:rPr>
          <w:rFonts w:asciiTheme="minorHAnsi" w:hAnsiTheme="minorHAnsi" w:cstheme="minorHAnsi"/>
          <w:b/>
          <w:iCs/>
          <w:sz w:val="24"/>
          <w:szCs w:val="24"/>
        </w:rPr>
      </w:pPr>
      <w:r w:rsidRPr="00C0462E">
        <w:rPr>
          <w:rFonts w:asciiTheme="minorHAnsi" w:hAnsiTheme="minorHAnsi" w:cstheme="minorHAnsi"/>
          <w:b/>
          <w:iCs/>
          <w:sz w:val="24"/>
          <w:szCs w:val="24"/>
        </w:rPr>
        <w:t>Betrouwbaar</w:t>
      </w:r>
    </w:p>
    <w:p w14:paraId="10A55936" w14:textId="56D13AA6" w:rsidR="0065525C" w:rsidRPr="00C0462E" w:rsidRDefault="001C597F" w:rsidP="001C597F">
      <w:pPr>
        <w:autoSpaceDE w:val="0"/>
        <w:autoSpaceDN w:val="0"/>
        <w:adjustRightInd w:val="0"/>
        <w:spacing w:after="0" w:line="240" w:lineRule="auto"/>
        <w:rPr>
          <w:rFonts w:asciiTheme="minorHAnsi" w:hAnsiTheme="minorHAnsi" w:cstheme="minorHAnsi"/>
          <w:iCs/>
          <w:sz w:val="24"/>
          <w:szCs w:val="24"/>
        </w:rPr>
      </w:pPr>
      <w:r w:rsidRPr="00C0462E">
        <w:rPr>
          <w:rFonts w:asciiTheme="minorHAnsi" w:hAnsiTheme="minorHAnsi" w:cstheme="minorHAnsi"/>
          <w:iCs/>
          <w:sz w:val="24"/>
          <w:szCs w:val="24"/>
        </w:rPr>
        <w:t xml:space="preserve">Wij benadrukken op diverse manieren dat wij iedere leerling kennen, </w:t>
      </w:r>
      <w:r w:rsidR="0065525C" w:rsidRPr="00C0462E">
        <w:rPr>
          <w:rFonts w:asciiTheme="minorHAnsi" w:hAnsiTheme="minorHAnsi" w:cstheme="minorHAnsi"/>
          <w:iCs/>
          <w:sz w:val="24"/>
          <w:szCs w:val="24"/>
        </w:rPr>
        <w:t xml:space="preserve">iedere leerling </w:t>
      </w:r>
      <w:r w:rsidRPr="00C0462E">
        <w:rPr>
          <w:rFonts w:asciiTheme="minorHAnsi" w:hAnsiTheme="minorHAnsi" w:cstheme="minorHAnsi"/>
          <w:iCs/>
          <w:sz w:val="24"/>
          <w:szCs w:val="24"/>
        </w:rPr>
        <w:t xml:space="preserve">zien, </w:t>
      </w:r>
      <w:r w:rsidR="0065525C" w:rsidRPr="00C0462E">
        <w:rPr>
          <w:rFonts w:asciiTheme="minorHAnsi" w:hAnsiTheme="minorHAnsi" w:cstheme="minorHAnsi"/>
          <w:iCs/>
          <w:sz w:val="24"/>
          <w:szCs w:val="24"/>
        </w:rPr>
        <w:t xml:space="preserve">iedere leerling </w:t>
      </w:r>
      <w:r w:rsidRPr="00C0462E">
        <w:rPr>
          <w:rFonts w:asciiTheme="minorHAnsi" w:hAnsiTheme="minorHAnsi" w:cstheme="minorHAnsi"/>
          <w:iCs/>
          <w:sz w:val="24"/>
          <w:szCs w:val="24"/>
        </w:rPr>
        <w:t xml:space="preserve">waarderen en </w:t>
      </w:r>
      <w:r w:rsidR="00291621">
        <w:rPr>
          <w:rFonts w:asciiTheme="minorHAnsi" w:hAnsiTheme="minorHAnsi" w:cstheme="minorHAnsi"/>
          <w:iCs/>
          <w:sz w:val="24"/>
          <w:szCs w:val="24"/>
        </w:rPr>
        <w:t>ze</w:t>
      </w:r>
      <w:r w:rsidR="00291621" w:rsidRPr="00C0462E">
        <w:rPr>
          <w:rFonts w:asciiTheme="minorHAnsi" w:hAnsiTheme="minorHAnsi" w:cstheme="minorHAnsi"/>
          <w:iCs/>
          <w:sz w:val="24"/>
          <w:szCs w:val="24"/>
        </w:rPr>
        <w:t xml:space="preserve"> </w:t>
      </w:r>
      <w:r w:rsidRPr="00C0462E">
        <w:rPr>
          <w:rFonts w:asciiTheme="minorHAnsi" w:hAnsiTheme="minorHAnsi" w:cstheme="minorHAnsi"/>
          <w:iCs/>
          <w:sz w:val="24"/>
          <w:szCs w:val="24"/>
        </w:rPr>
        <w:t xml:space="preserve">stimuleren om hun kwaliteiten te </w:t>
      </w:r>
      <w:r w:rsidR="0065525C" w:rsidRPr="00C0462E">
        <w:rPr>
          <w:rFonts w:asciiTheme="minorHAnsi" w:hAnsiTheme="minorHAnsi" w:cstheme="minorHAnsi"/>
          <w:iCs/>
          <w:sz w:val="24"/>
          <w:szCs w:val="24"/>
        </w:rPr>
        <w:t xml:space="preserve">ontdekken en te </w:t>
      </w:r>
      <w:r w:rsidRPr="00C0462E">
        <w:rPr>
          <w:rFonts w:asciiTheme="minorHAnsi" w:hAnsiTheme="minorHAnsi" w:cstheme="minorHAnsi"/>
          <w:iCs/>
          <w:sz w:val="24"/>
          <w:szCs w:val="24"/>
        </w:rPr>
        <w:t xml:space="preserve">ontwikkelen. </w:t>
      </w:r>
    </w:p>
    <w:p w14:paraId="2B87CB7E" w14:textId="77777777" w:rsidR="0065525C" w:rsidRPr="00C0462E" w:rsidRDefault="001C597F" w:rsidP="001C597F">
      <w:pPr>
        <w:autoSpaceDE w:val="0"/>
        <w:autoSpaceDN w:val="0"/>
        <w:adjustRightInd w:val="0"/>
        <w:spacing w:after="0" w:line="240" w:lineRule="auto"/>
        <w:rPr>
          <w:rFonts w:asciiTheme="minorHAnsi" w:hAnsiTheme="minorHAnsi" w:cstheme="minorHAnsi"/>
          <w:iCs/>
          <w:sz w:val="24"/>
          <w:szCs w:val="24"/>
        </w:rPr>
      </w:pPr>
      <w:r w:rsidRPr="00C0462E">
        <w:rPr>
          <w:rFonts w:asciiTheme="minorHAnsi" w:hAnsiTheme="minorHAnsi" w:cstheme="minorHAnsi"/>
          <w:iCs/>
          <w:sz w:val="24"/>
          <w:szCs w:val="24"/>
        </w:rPr>
        <w:t xml:space="preserve">Wij kennen hun achtergrond, hun leercapaciteiten, hun toekomstwensen en wij zijn in staat om een realistisch ontwikkelingsperspectief te vormen. </w:t>
      </w:r>
    </w:p>
    <w:p w14:paraId="509AC7C3" w14:textId="38C0A938" w:rsidR="0065525C" w:rsidRPr="00C0462E" w:rsidRDefault="001C597F" w:rsidP="001C597F">
      <w:pPr>
        <w:autoSpaceDE w:val="0"/>
        <w:autoSpaceDN w:val="0"/>
        <w:adjustRightInd w:val="0"/>
        <w:spacing w:after="0" w:line="240" w:lineRule="auto"/>
        <w:rPr>
          <w:rFonts w:asciiTheme="minorHAnsi" w:hAnsiTheme="minorHAnsi" w:cstheme="minorHAnsi"/>
          <w:iCs/>
          <w:sz w:val="24"/>
          <w:szCs w:val="24"/>
        </w:rPr>
      </w:pPr>
      <w:r w:rsidRPr="00C0462E">
        <w:rPr>
          <w:rFonts w:asciiTheme="minorHAnsi" w:hAnsiTheme="minorHAnsi" w:cstheme="minorHAnsi"/>
          <w:iCs/>
          <w:sz w:val="24"/>
          <w:szCs w:val="24"/>
        </w:rPr>
        <w:t xml:space="preserve">Wij zorgen ervoor dat </w:t>
      </w:r>
      <w:r w:rsidR="00784427" w:rsidRPr="00C0462E">
        <w:rPr>
          <w:rFonts w:asciiTheme="minorHAnsi" w:hAnsiTheme="minorHAnsi" w:cstheme="minorHAnsi"/>
          <w:iCs/>
          <w:sz w:val="24"/>
          <w:szCs w:val="24"/>
        </w:rPr>
        <w:t xml:space="preserve">de resultaten gemeten worden, de </w:t>
      </w:r>
      <w:r w:rsidRPr="00C0462E">
        <w:rPr>
          <w:rFonts w:asciiTheme="minorHAnsi" w:hAnsiTheme="minorHAnsi" w:cstheme="minorHAnsi"/>
          <w:iCs/>
          <w:sz w:val="24"/>
          <w:szCs w:val="24"/>
        </w:rPr>
        <w:t xml:space="preserve">informatie vastgelegd en geborgd wordt in het </w:t>
      </w:r>
      <w:r w:rsidR="00250567" w:rsidRPr="00C0462E">
        <w:rPr>
          <w:rFonts w:asciiTheme="minorHAnsi" w:hAnsiTheme="minorHAnsi" w:cstheme="minorHAnsi"/>
          <w:iCs/>
          <w:sz w:val="24"/>
          <w:szCs w:val="24"/>
        </w:rPr>
        <w:t>OPP</w:t>
      </w:r>
      <w:r w:rsidRPr="00C0462E">
        <w:rPr>
          <w:rFonts w:asciiTheme="minorHAnsi" w:hAnsiTheme="minorHAnsi" w:cstheme="minorHAnsi"/>
          <w:iCs/>
          <w:sz w:val="24"/>
          <w:szCs w:val="24"/>
        </w:rPr>
        <w:t>, het</w:t>
      </w:r>
      <w:r w:rsidR="00250567" w:rsidRPr="00C0462E">
        <w:rPr>
          <w:rFonts w:asciiTheme="minorHAnsi" w:hAnsiTheme="minorHAnsi" w:cstheme="minorHAnsi"/>
          <w:iCs/>
          <w:sz w:val="24"/>
          <w:szCs w:val="24"/>
        </w:rPr>
        <w:t xml:space="preserve"> IOP</w:t>
      </w:r>
      <w:r w:rsidRPr="00C0462E">
        <w:rPr>
          <w:rFonts w:asciiTheme="minorHAnsi" w:hAnsiTheme="minorHAnsi" w:cstheme="minorHAnsi"/>
          <w:iCs/>
          <w:sz w:val="24"/>
          <w:szCs w:val="24"/>
        </w:rPr>
        <w:t xml:space="preserve">, de schoolrapporten, de rapportages, de verslagen, de enquêtes en het </w:t>
      </w:r>
      <w:r w:rsidR="00BE1F40" w:rsidRPr="00C0462E">
        <w:rPr>
          <w:rFonts w:asciiTheme="minorHAnsi" w:hAnsiTheme="minorHAnsi" w:cstheme="minorHAnsi"/>
          <w:iCs/>
          <w:sz w:val="24"/>
          <w:szCs w:val="24"/>
        </w:rPr>
        <w:t>leerling</w:t>
      </w:r>
      <w:r w:rsidRPr="00C0462E">
        <w:rPr>
          <w:rFonts w:asciiTheme="minorHAnsi" w:hAnsiTheme="minorHAnsi" w:cstheme="minorHAnsi"/>
          <w:iCs/>
          <w:sz w:val="24"/>
          <w:szCs w:val="24"/>
        </w:rPr>
        <w:t xml:space="preserve">portfolio. </w:t>
      </w:r>
    </w:p>
    <w:p w14:paraId="2857F440" w14:textId="4CD835BA" w:rsidR="0065525C" w:rsidRPr="00C0462E" w:rsidRDefault="001C597F" w:rsidP="001C597F">
      <w:pPr>
        <w:autoSpaceDE w:val="0"/>
        <w:autoSpaceDN w:val="0"/>
        <w:adjustRightInd w:val="0"/>
        <w:spacing w:after="0" w:line="240" w:lineRule="auto"/>
        <w:rPr>
          <w:rFonts w:asciiTheme="minorHAnsi" w:hAnsiTheme="minorHAnsi" w:cstheme="minorHAnsi"/>
          <w:iCs/>
          <w:sz w:val="24"/>
          <w:szCs w:val="24"/>
        </w:rPr>
      </w:pPr>
      <w:r w:rsidRPr="00C0462E">
        <w:rPr>
          <w:rFonts w:asciiTheme="minorHAnsi" w:hAnsiTheme="minorHAnsi" w:cstheme="minorHAnsi"/>
          <w:iCs/>
          <w:sz w:val="24"/>
          <w:szCs w:val="24"/>
        </w:rPr>
        <w:t>Wij delen deze informatie met elkaar, de ouders of wettelijke vertegenwoordigers, zorg- en overheidsinstanties wanneer dit in het belang van de leer</w:t>
      </w:r>
      <w:r w:rsidR="00936CA8" w:rsidRPr="00C0462E">
        <w:rPr>
          <w:rFonts w:asciiTheme="minorHAnsi" w:hAnsiTheme="minorHAnsi" w:cstheme="minorHAnsi"/>
          <w:iCs/>
          <w:sz w:val="24"/>
          <w:szCs w:val="24"/>
        </w:rPr>
        <w:t>ling of het onderwijstraject is.</w:t>
      </w:r>
    </w:p>
    <w:p w14:paraId="2FE5B20A" w14:textId="2B8855FF" w:rsidR="001C597F" w:rsidRPr="00C0462E" w:rsidRDefault="001C597F" w:rsidP="001C597F">
      <w:pPr>
        <w:autoSpaceDE w:val="0"/>
        <w:autoSpaceDN w:val="0"/>
        <w:adjustRightInd w:val="0"/>
        <w:spacing w:after="0" w:line="240" w:lineRule="auto"/>
        <w:rPr>
          <w:rFonts w:asciiTheme="minorHAnsi" w:hAnsiTheme="minorHAnsi" w:cstheme="minorHAnsi"/>
          <w:iCs/>
          <w:sz w:val="24"/>
          <w:szCs w:val="24"/>
        </w:rPr>
      </w:pPr>
      <w:r w:rsidRPr="00C0462E">
        <w:rPr>
          <w:rFonts w:asciiTheme="minorHAnsi" w:hAnsiTheme="minorHAnsi" w:cstheme="minorHAnsi"/>
          <w:iCs/>
          <w:sz w:val="24"/>
          <w:szCs w:val="24"/>
        </w:rPr>
        <w:t xml:space="preserve">We willen hiermee bereiken dat de school een betrouwbare en efficiënte schoolcultuur uitstraalt. </w:t>
      </w:r>
    </w:p>
    <w:p w14:paraId="400BC307" w14:textId="072C404E" w:rsidR="00114A2D" w:rsidRPr="00C0462E" w:rsidRDefault="00114A2D">
      <w:pPr>
        <w:autoSpaceDE w:val="0"/>
        <w:autoSpaceDN w:val="0"/>
        <w:adjustRightInd w:val="0"/>
        <w:spacing w:after="0" w:line="240" w:lineRule="auto"/>
        <w:rPr>
          <w:rFonts w:asciiTheme="minorHAnsi" w:hAnsiTheme="minorHAnsi" w:cstheme="minorHAnsi"/>
          <w:iCs/>
          <w:sz w:val="24"/>
          <w:szCs w:val="24"/>
        </w:rPr>
      </w:pPr>
    </w:p>
    <w:p w14:paraId="3D4A4095" w14:textId="77777777" w:rsidR="00C32B00" w:rsidRDefault="00C32B00">
      <w:pPr>
        <w:rPr>
          <w:rFonts w:asciiTheme="minorHAnsi" w:hAnsiTheme="minorHAnsi" w:cstheme="minorHAnsi"/>
          <w:b/>
          <w:iCs/>
          <w:sz w:val="24"/>
          <w:szCs w:val="24"/>
        </w:rPr>
      </w:pPr>
      <w:r>
        <w:rPr>
          <w:rFonts w:asciiTheme="minorHAnsi" w:hAnsiTheme="minorHAnsi" w:cstheme="minorHAnsi"/>
          <w:b/>
          <w:iCs/>
          <w:sz w:val="24"/>
          <w:szCs w:val="24"/>
        </w:rPr>
        <w:br w:type="page"/>
      </w:r>
    </w:p>
    <w:p w14:paraId="3E3749EF" w14:textId="5E270391" w:rsidR="00877A0F" w:rsidRPr="00C0462E" w:rsidRDefault="0060748E" w:rsidP="00877A0F">
      <w:pPr>
        <w:autoSpaceDE w:val="0"/>
        <w:autoSpaceDN w:val="0"/>
        <w:adjustRightInd w:val="0"/>
        <w:spacing w:after="0" w:line="240" w:lineRule="auto"/>
        <w:rPr>
          <w:rFonts w:asciiTheme="minorHAnsi" w:hAnsiTheme="minorHAnsi" w:cstheme="minorHAnsi"/>
          <w:b/>
          <w:iCs/>
          <w:sz w:val="24"/>
          <w:szCs w:val="24"/>
        </w:rPr>
      </w:pPr>
      <w:r>
        <w:rPr>
          <w:rFonts w:asciiTheme="minorHAnsi" w:hAnsiTheme="minorHAnsi" w:cstheme="minorHAnsi"/>
          <w:b/>
          <w:iCs/>
          <w:sz w:val="24"/>
          <w:szCs w:val="24"/>
        </w:rPr>
        <w:lastRenderedPageBreak/>
        <w:t>Persoonlijk</w:t>
      </w:r>
    </w:p>
    <w:p w14:paraId="6A1C32A8" w14:textId="10261C82" w:rsidR="00877A0F" w:rsidRPr="00C0462E" w:rsidRDefault="00877A0F" w:rsidP="00877A0F">
      <w:pPr>
        <w:autoSpaceDE w:val="0"/>
        <w:autoSpaceDN w:val="0"/>
        <w:adjustRightInd w:val="0"/>
        <w:spacing w:after="0" w:line="240" w:lineRule="auto"/>
        <w:rPr>
          <w:rFonts w:asciiTheme="minorHAnsi" w:hAnsiTheme="minorHAnsi" w:cstheme="minorHAnsi"/>
          <w:iCs/>
          <w:sz w:val="24"/>
          <w:szCs w:val="24"/>
        </w:rPr>
      </w:pPr>
      <w:r w:rsidRPr="00C32B00">
        <w:rPr>
          <w:rFonts w:asciiTheme="minorHAnsi" w:hAnsiTheme="minorHAnsi" w:cstheme="minorHAnsi"/>
          <w:iCs/>
          <w:sz w:val="24"/>
          <w:szCs w:val="24"/>
        </w:rPr>
        <w:t>Wij maken gebruik van periodieke coaching</w:t>
      </w:r>
      <w:r w:rsidR="00936CA8" w:rsidRPr="00C32B00">
        <w:rPr>
          <w:rFonts w:asciiTheme="minorHAnsi" w:hAnsiTheme="minorHAnsi" w:cstheme="minorHAnsi"/>
          <w:iCs/>
          <w:sz w:val="24"/>
          <w:szCs w:val="24"/>
        </w:rPr>
        <w:t>s</w:t>
      </w:r>
      <w:r w:rsidRPr="00C32B00">
        <w:rPr>
          <w:rFonts w:asciiTheme="minorHAnsi" w:hAnsiTheme="minorHAnsi" w:cstheme="minorHAnsi"/>
          <w:iCs/>
          <w:sz w:val="24"/>
          <w:szCs w:val="24"/>
        </w:rPr>
        <w:t>gesprekken met de mentor</w:t>
      </w:r>
      <w:r w:rsidR="007A5C53" w:rsidRPr="00C32B00">
        <w:rPr>
          <w:rFonts w:asciiTheme="minorHAnsi" w:hAnsiTheme="minorHAnsi" w:cstheme="minorHAnsi"/>
          <w:iCs/>
          <w:sz w:val="24"/>
          <w:szCs w:val="24"/>
        </w:rPr>
        <w:t>, de jobcoach</w:t>
      </w:r>
      <w:r w:rsidRPr="00C32B00">
        <w:rPr>
          <w:rFonts w:asciiTheme="minorHAnsi" w:hAnsiTheme="minorHAnsi" w:cstheme="minorHAnsi"/>
          <w:iCs/>
          <w:sz w:val="24"/>
          <w:szCs w:val="24"/>
        </w:rPr>
        <w:t xml:space="preserve"> of de intern begeleider, van informatie voortkomend uit </w:t>
      </w:r>
      <w:r w:rsidR="00C32B00" w:rsidRPr="00C32B00">
        <w:rPr>
          <w:rFonts w:asciiTheme="minorHAnsi" w:hAnsiTheme="minorHAnsi" w:cstheme="minorHAnsi"/>
          <w:iCs/>
          <w:sz w:val="24"/>
          <w:szCs w:val="24"/>
        </w:rPr>
        <w:t xml:space="preserve">de </w:t>
      </w:r>
      <w:r w:rsidRPr="00C32B00">
        <w:rPr>
          <w:rFonts w:asciiTheme="minorHAnsi" w:hAnsiTheme="minorHAnsi" w:cstheme="minorHAnsi"/>
          <w:iCs/>
          <w:sz w:val="24"/>
          <w:szCs w:val="24"/>
        </w:rPr>
        <w:t>OPP</w:t>
      </w:r>
      <w:r w:rsidR="00C32B00" w:rsidRPr="00C32B00">
        <w:rPr>
          <w:rFonts w:asciiTheme="minorHAnsi" w:hAnsiTheme="minorHAnsi" w:cstheme="minorHAnsi"/>
          <w:iCs/>
          <w:sz w:val="24"/>
          <w:szCs w:val="24"/>
        </w:rPr>
        <w:t>’s</w:t>
      </w:r>
      <w:r w:rsidRPr="00C32B00">
        <w:rPr>
          <w:rFonts w:asciiTheme="minorHAnsi" w:hAnsiTheme="minorHAnsi" w:cstheme="minorHAnsi"/>
          <w:iCs/>
          <w:sz w:val="24"/>
          <w:szCs w:val="24"/>
        </w:rPr>
        <w:t>, IOP</w:t>
      </w:r>
      <w:r w:rsidR="00C32B00" w:rsidRPr="00C32B00">
        <w:rPr>
          <w:rFonts w:asciiTheme="minorHAnsi" w:hAnsiTheme="minorHAnsi" w:cstheme="minorHAnsi"/>
          <w:iCs/>
          <w:sz w:val="24"/>
          <w:szCs w:val="24"/>
        </w:rPr>
        <w:t>’s</w:t>
      </w:r>
      <w:r w:rsidRPr="00C32B00">
        <w:rPr>
          <w:rFonts w:asciiTheme="minorHAnsi" w:hAnsiTheme="minorHAnsi" w:cstheme="minorHAnsi"/>
          <w:iCs/>
          <w:sz w:val="24"/>
          <w:szCs w:val="24"/>
        </w:rPr>
        <w:t xml:space="preserve">, verslagen en rapporten, onderzoeksgegevens, de diverse overleggen en vanzelfsprekend de informatie die wij ontvangen van </w:t>
      </w:r>
      <w:r w:rsidRPr="00C0462E">
        <w:rPr>
          <w:rFonts w:asciiTheme="minorHAnsi" w:hAnsiTheme="minorHAnsi" w:cstheme="minorHAnsi"/>
          <w:iCs/>
          <w:sz w:val="24"/>
          <w:szCs w:val="24"/>
        </w:rPr>
        <w:t>de ouders en van de leerling zelf.</w:t>
      </w:r>
    </w:p>
    <w:p w14:paraId="56D05941" w14:textId="3641B494" w:rsidR="00877A0F" w:rsidRPr="00C0462E" w:rsidRDefault="00877A0F" w:rsidP="00877A0F">
      <w:pPr>
        <w:autoSpaceDE w:val="0"/>
        <w:autoSpaceDN w:val="0"/>
        <w:adjustRightInd w:val="0"/>
        <w:spacing w:after="0" w:line="240" w:lineRule="auto"/>
        <w:rPr>
          <w:rFonts w:asciiTheme="minorHAnsi" w:hAnsiTheme="minorHAnsi" w:cstheme="minorHAnsi"/>
          <w:iCs/>
          <w:sz w:val="24"/>
          <w:szCs w:val="24"/>
        </w:rPr>
      </w:pPr>
      <w:r w:rsidRPr="00C0462E">
        <w:rPr>
          <w:rFonts w:asciiTheme="minorHAnsi" w:hAnsiTheme="minorHAnsi" w:cstheme="minorHAnsi"/>
          <w:iCs/>
          <w:sz w:val="24"/>
          <w:szCs w:val="24"/>
        </w:rPr>
        <w:t>Deze informatie wordt door de mentor,</w:t>
      </w:r>
      <w:r w:rsidR="007A5C53">
        <w:rPr>
          <w:rFonts w:asciiTheme="minorHAnsi" w:hAnsiTheme="minorHAnsi" w:cstheme="minorHAnsi"/>
          <w:iCs/>
          <w:sz w:val="24"/>
          <w:szCs w:val="24"/>
        </w:rPr>
        <w:t xml:space="preserve"> de jobcoach,</w:t>
      </w:r>
      <w:r w:rsidRPr="00C0462E">
        <w:rPr>
          <w:rFonts w:asciiTheme="minorHAnsi" w:hAnsiTheme="minorHAnsi" w:cstheme="minorHAnsi"/>
          <w:iCs/>
          <w:sz w:val="24"/>
          <w:szCs w:val="24"/>
        </w:rPr>
        <w:t xml:space="preserve"> de vakdocent, het SchoolOndersteuningsTeam (SOT) en het Managementteam (MT) geanalyseerd, geïnterpreteerd en omgezet naar handelingsadviezen, uitstroomperspectieven en gepersonaliseerde onderwijstrajecten op gedifferentieerd niveau. </w:t>
      </w:r>
    </w:p>
    <w:p w14:paraId="11FD06FB" w14:textId="7B6CA83B" w:rsidR="00877A0F" w:rsidRPr="00C0462E" w:rsidRDefault="00877A0F" w:rsidP="00877A0F">
      <w:pPr>
        <w:autoSpaceDE w:val="0"/>
        <w:autoSpaceDN w:val="0"/>
        <w:adjustRightInd w:val="0"/>
        <w:spacing w:after="0" w:line="240" w:lineRule="auto"/>
        <w:rPr>
          <w:rFonts w:asciiTheme="minorHAnsi" w:hAnsiTheme="minorHAnsi" w:cstheme="minorHAnsi"/>
          <w:iCs/>
          <w:sz w:val="24"/>
          <w:szCs w:val="24"/>
        </w:rPr>
      </w:pPr>
      <w:r w:rsidRPr="00C0462E">
        <w:rPr>
          <w:rFonts w:asciiTheme="minorHAnsi" w:hAnsiTheme="minorHAnsi" w:cstheme="minorHAnsi"/>
          <w:iCs/>
          <w:sz w:val="24"/>
          <w:szCs w:val="24"/>
        </w:rPr>
        <w:t>Wij willen hiermee bereiken dat in de school een gepersonaliseerde leercultuur zichtbaar</w:t>
      </w:r>
      <w:r w:rsidR="007A5C53">
        <w:rPr>
          <w:rFonts w:asciiTheme="minorHAnsi" w:hAnsiTheme="minorHAnsi" w:cstheme="minorHAnsi"/>
          <w:iCs/>
          <w:sz w:val="24"/>
          <w:szCs w:val="24"/>
        </w:rPr>
        <w:t xml:space="preserve"> is</w:t>
      </w:r>
      <w:r w:rsidRPr="00C0462E">
        <w:rPr>
          <w:rFonts w:asciiTheme="minorHAnsi" w:hAnsiTheme="minorHAnsi" w:cstheme="minorHAnsi"/>
          <w:iCs/>
          <w:sz w:val="24"/>
          <w:szCs w:val="24"/>
        </w:rPr>
        <w:t xml:space="preserve"> en onderwijs op maat aanbiedt.</w:t>
      </w:r>
    </w:p>
    <w:p w14:paraId="313F34C4" w14:textId="77777777" w:rsidR="00BE35C6" w:rsidRDefault="00BE35C6">
      <w:pPr>
        <w:autoSpaceDE w:val="0"/>
        <w:autoSpaceDN w:val="0"/>
        <w:adjustRightInd w:val="0"/>
        <w:spacing w:after="0" w:line="240" w:lineRule="auto"/>
        <w:rPr>
          <w:rFonts w:asciiTheme="minorHAnsi" w:hAnsiTheme="minorHAnsi" w:cstheme="minorHAnsi"/>
          <w:b/>
          <w:iCs/>
          <w:sz w:val="24"/>
          <w:szCs w:val="24"/>
        </w:rPr>
      </w:pPr>
    </w:p>
    <w:p w14:paraId="47213F1A" w14:textId="77777777" w:rsidR="003A70BF" w:rsidRPr="003A70BF" w:rsidRDefault="00DF29E0" w:rsidP="003A70BF">
      <w:pPr>
        <w:pStyle w:val="Geenafstand"/>
        <w:rPr>
          <w:rFonts w:asciiTheme="minorHAnsi" w:hAnsiTheme="minorHAnsi" w:cstheme="minorHAnsi"/>
          <w:b/>
        </w:rPr>
      </w:pPr>
      <w:r w:rsidRPr="003A70BF">
        <w:rPr>
          <w:rFonts w:asciiTheme="minorHAnsi" w:hAnsiTheme="minorHAnsi" w:cstheme="minorHAnsi"/>
          <w:b/>
        </w:rPr>
        <w:t>Professioneel</w:t>
      </w:r>
    </w:p>
    <w:p w14:paraId="3B9370FF" w14:textId="33C3CE65" w:rsidR="00936CA8" w:rsidRPr="003A70BF" w:rsidRDefault="00114A2D" w:rsidP="003A70BF">
      <w:pPr>
        <w:pStyle w:val="Geenafstand"/>
        <w:rPr>
          <w:rFonts w:asciiTheme="minorHAnsi" w:hAnsiTheme="minorHAnsi" w:cstheme="minorHAnsi"/>
        </w:rPr>
      </w:pPr>
      <w:r w:rsidRPr="003A70BF">
        <w:rPr>
          <w:rFonts w:asciiTheme="minorHAnsi" w:hAnsiTheme="minorHAnsi" w:cstheme="minorHAnsi"/>
        </w:rPr>
        <w:t xml:space="preserve">Daarnaast werken wij met pedagogisch en didactisch bekwaam </w:t>
      </w:r>
      <w:r w:rsidR="007A727E" w:rsidRPr="003A70BF">
        <w:rPr>
          <w:rFonts w:asciiTheme="minorHAnsi" w:hAnsiTheme="minorHAnsi" w:cstheme="minorHAnsi"/>
        </w:rPr>
        <w:t xml:space="preserve">en bevoegd </w:t>
      </w:r>
      <w:r w:rsidR="00C73F30" w:rsidRPr="003A70BF">
        <w:rPr>
          <w:rFonts w:asciiTheme="minorHAnsi" w:hAnsiTheme="minorHAnsi" w:cstheme="minorHAnsi"/>
        </w:rPr>
        <w:t>o</w:t>
      </w:r>
      <w:r w:rsidRPr="003A70BF">
        <w:rPr>
          <w:rFonts w:asciiTheme="minorHAnsi" w:hAnsiTheme="minorHAnsi" w:cstheme="minorHAnsi"/>
        </w:rPr>
        <w:t>nderwijs</w:t>
      </w:r>
      <w:r w:rsidR="00C73F30" w:rsidRPr="003A70BF">
        <w:rPr>
          <w:rFonts w:asciiTheme="minorHAnsi" w:hAnsiTheme="minorHAnsi" w:cstheme="minorHAnsi"/>
        </w:rPr>
        <w:t xml:space="preserve"> </w:t>
      </w:r>
      <w:r w:rsidRPr="003A70BF">
        <w:rPr>
          <w:rFonts w:asciiTheme="minorHAnsi" w:hAnsiTheme="minorHAnsi" w:cstheme="minorHAnsi"/>
        </w:rPr>
        <w:t>(</w:t>
      </w:r>
      <w:r w:rsidR="00C73F30" w:rsidRPr="003A70BF">
        <w:rPr>
          <w:rFonts w:asciiTheme="minorHAnsi" w:hAnsiTheme="minorHAnsi" w:cstheme="minorHAnsi"/>
        </w:rPr>
        <w:t>-</w:t>
      </w:r>
      <w:r w:rsidRPr="003A70BF">
        <w:rPr>
          <w:rFonts w:asciiTheme="minorHAnsi" w:hAnsiTheme="minorHAnsi" w:cstheme="minorHAnsi"/>
        </w:rPr>
        <w:t xml:space="preserve">ondersteunend) personeel. </w:t>
      </w:r>
    </w:p>
    <w:p w14:paraId="348C7EA9" w14:textId="31ED867B" w:rsidR="008E764D" w:rsidRPr="003A70BF" w:rsidRDefault="00BE1F40" w:rsidP="003A70BF">
      <w:pPr>
        <w:pStyle w:val="Geenafstand"/>
        <w:rPr>
          <w:rFonts w:asciiTheme="minorHAnsi" w:hAnsiTheme="minorHAnsi" w:cstheme="minorHAnsi"/>
        </w:rPr>
      </w:pPr>
      <w:r w:rsidRPr="003A70BF">
        <w:rPr>
          <w:rFonts w:asciiTheme="minorHAnsi" w:hAnsiTheme="minorHAnsi" w:cstheme="minorHAnsi"/>
        </w:rPr>
        <w:t xml:space="preserve">Structureel ingezette </w:t>
      </w:r>
      <w:r w:rsidR="008207DE" w:rsidRPr="003A70BF">
        <w:rPr>
          <w:rFonts w:asciiTheme="minorHAnsi" w:hAnsiTheme="minorHAnsi" w:cstheme="minorHAnsi"/>
        </w:rPr>
        <w:t xml:space="preserve">peer-teaching, </w:t>
      </w:r>
      <w:r w:rsidRPr="003A70BF">
        <w:rPr>
          <w:rFonts w:asciiTheme="minorHAnsi" w:hAnsiTheme="minorHAnsi" w:cstheme="minorHAnsi"/>
        </w:rPr>
        <w:t>collegiale consultatie</w:t>
      </w:r>
      <w:r w:rsidR="00C73F30" w:rsidRPr="003A70BF">
        <w:rPr>
          <w:rFonts w:asciiTheme="minorHAnsi" w:hAnsiTheme="minorHAnsi" w:cstheme="minorHAnsi"/>
        </w:rPr>
        <w:t>s,</w:t>
      </w:r>
      <w:r w:rsidR="008E764D" w:rsidRPr="003A70BF">
        <w:rPr>
          <w:rFonts w:asciiTheme="minorHAnsi" w:hAnsiTheme="minorHAnsi" w:cstheme="minorHAnsi"/>
        </w:rPr>
        <w:t xml:space="preserve"> </w:t>
      </w:r>
      <w:r w:rsidRPr="003A70BF">
        <w:rPr>
          <w:rFonts w:asciiTheme="minorHAnsi" w:hAnsiTheme="minorHAnsi" w:cstheme="minorHAnsi"/>
        </w:rPr>
        <w:t>observatie</w:t>
      </w:r>
      <w:r w:rsidR="00C73F30" w:rsidRPr="003A70BF">
        <w:rPr>
          <w:rFonts w:asciiTheme="minorHAnsi" w:hAnsiTheme="minorHAnsi" w:cstheme="minorHAnsi"/>
        </w:rPr>
        <w:t>s</w:t>
      </w:r>
      <w:r w:rsidR="008E764D" w:rsidRPr="003A70BF">
        <w:rPr>
          <w:rFonts w:asciiTheme="minorHAnsi" w:hAnsiTheme="minorHAnsi" w:cstheme="minorHAnsi"/>
        </w:rPr>
        <w:t xml:space="preserve"> (DOT)</w:t>
      </w:r>
      <w:r w:rsidR="00C73F30" w:rsidRPr="003A70BF">
        <w:rPr>
          <w:rFonts w:asciiTheme="minorHAnsi" w:hAnsiTheme="minorHAnsi" w:cstheme="minorHAnsi"/>
        </w:rPr>
        <w:t xml:space="preserve"> en</w:t>
      </w:r>
      <w:r w:rsidRPr="003A70BF">
        <w:rPr>
          <w:rFonts w:asciiTheme="minorHAnsi" w:hAnsiTheme="minorHAnsi" w:cstheme="minorHAnsi"/>
        </w:rPr>
        <w:t xml:space="preserve"> </w:t>
      </w:r>
      <w:r w:rsidR="001F32BA" w:rsidRPr="003A70BF">
        <w:rPr>
          <w:rFonts w:asciiTheme="minorHAnsi" w:hAnsiTheme="minorHAnsi" w:cstheme="minorHAnsi"/>
        </w:rPr>
        <w:t>IPB-</w:t>
      </w:r>
      <w:r w:rsidRPr="003A70BF">
        <w:rPr>
          <w:rFonts w:asciiTheme="minorHAnsi" w:hAnsiTheme="minorHAnsi" w:cstheme="minorHAnsi"/>
        </w:rPr>
        <w:t xml:space="preserve">gesprekken dragen bij aan een zich permanent ontwikkelende </w:t>
      </w:r>
      <w:r w:rsidR="003D5CEC" w:rsidRPr="003A70BF">
        <w:rPr>
          <w:rFonts w:asciiTheme="minorHAnsi" w:hAnsiTheme="minorHAnsi" w:cstheme="minorHAnsi"/>
        </w:rPr>
        <w:t xml:space="preserve">en </w:t>
      </w:r>
      <w:r w:rsidRPr="003A70BF">
        <w:rPr>
          <w:rFonts w:asciiTheme="minorHAnsi" w:hAnsiTheme="minorHAnsi" w:cstheme="minorHAnsi"/>
        </w:rPr>
        <w:t>professionele schoolorganisatie.</w:t>
      </w:r>
      <w:r w:rsidR="008E764D" w:rsidRPr="003A70BF">
        <w:rPr>
          <w:rFonts w:asciiTheme="minorHAnsi" w:hAnsiTheme="minorHAnsi" w:cstheme="minorHAnsi"/>
        </w:rPr>
        <w:t xml:space="preserve"> </w:t>
      </w:r>
    </w:p>
    <w:p w14:paraId="61F54928" w14:textId="004CF8ED" w:rsidR="00BE1F40" w:rsidRPr="003A70BF" w:rsidRDefault="00114A2D" w:rsidP="003A70BF">
      <w:pPr>
        <w:pStyle w:val="Geenafstand"/>
        <w:rPr>
          <w:rFonts w:asciiTheme="minorHAnsi" w:hAnsiTheme="minorHAnsi" w:cstheme="minorHAnsi"/>
        </w:rPr>
      </w:pPr>
      <w:r w:rsidRPr="003A70BF">
        <w:rPr>
          <w:rFonts w:asciiTheme="minorHAnsi" w:hAnsiTheme="minorHAnsi" w:cstheme="minorHAnsi"/>
        </w:rPr>
        <w:t>Door onszelf te blijven ontwikkelen, door middel van training</w:t>
      </w:r>
      <w:r w:rsidR="00BE1F40" w:rsidRPr="003A70BF">
        <w:rPr>
          <w:rFonts w:asciiTheme="minorHAnsi" w:hAnsiTheme="minorHAnsi" w:cstheme="minorHAnsi"/>
        </w:rPr>
        <w:t>en</w:t>
      </w:r>
      <w:r w:rsidRPr="003A70BF">
        <w:rPr>
          <w:rFonts w:asciiTheme="minorHAnsi" w:hAnsiTheme="minorHAnsi" w:cstheme="minorHAnsi"/>
        </w:rPr>
        <w:t xml:space="preserve"> en </w:t>
      </w:r>
      <w:r w:rsidR="008E764D" w:rsidRPr="003A70BF">
        <w:rPr>
          <w:rFonts w:asciiTheme="minorHAnsi" w:hAnsiTheme="minorHAnsi" w:cstheme="minorHAnsi"/>
        </w:rPr>
        <w:t>(individuele) scholingstrajecten</w:t>
      </w:r>
      <w:r w:rsidRPr="003A70BF">
        <w:rPr>
          <w:rFonts w:asciiTheme="minorHAnsi" w:hAnsiTheme="minorHAnsi" w:cstheme="minorHAnsi"/>
        </w:rPr>
        <w:t xml:space="preserve">, </w:t>
      </w:r>
      <w:r w:rsidR="008207DE" w:rsidRPr="003A70BF">
        <w:rPr>
          <w:rFonts w:asciiTheme="minorHAnsi" w:hAnsiTheme="minorHAnsi" w:cstheme="minorHAnsi"/>
        </w:rPr>
        <w:t>willen</w:t>
      </w:r>
      <w:r w:rsidRPr="003A70BF">
        <w:rPr>
          <w:rFonts w:asciiTheme="minorHAnsi" w:hAnsiTheme="minorHAnsi" w:cstheme="minorHAnsi"/>
        </w:rPr>
        <w:t xml:space="preserve"> wij </w:t>
      </w:r>
      <w:r w:rsidR="008207DE" w:rsidRPr="003A70BF">
        <w:rPr>
          <w:rFonts w:asciiTheme="minorHAnsi" w:hAnsiTheme="minorHAnsi" w:cstheme="minorHAnsi"/>
        </w:rPr>
        <w:t xml:space="preserve">bereiken dat </w:t>
      </w:r>
      <w:r w:rsidR="00936CA8" w:rsidRPr="003A70BF">
        <w:rPr>
          <w:rFonts w:asciiTheme="minorHAnsi" w:hAnsiTheme="minorHAnsi" w:cstheme="minorHAnsi"/>
        </w:rPr>
        <w:t>we kunnen</w:t>
      </w:r>
      <w:r w:rsidR="008207DE" w:rsidRPr="003A70BF">
        <w:rPr>
          <w:rFonts w:asciiTheme="minorHAnsi" w:hAnsiTheme="minorHAnsi" w:cstheme="minorHAnsi"/>
        </w:rPr>
        <w:t xml:space="preserve"> aansluit</w:t>
      </w:r>
      <w:r w:rsidR="00936CA8" w:rsidRPr="003A70BF">
        <w:rPr>
          <w:rFonts w:asciiTheme="minorHAnsi" w:hAnsiTheme="minorHAnsi" w:cstheme="minorHAnsi"/>
        </w:rPr>
        <w:t>en</w:t>
      </w:r>
      <w:r w:rsidRPr="003A70BF">
        <w:rPr>
          <w:rFonts w:asciiTheme="minorHAnsi" w:hAnsiTheme="minorHAnsi" w:cstheme="minorHAnsi"/>
        </w:rPr>
        <w:t xml:space="preserve"> bij de leerling, zijn ondersteuningsbehoefte</w:t>
      </w:r>
      <w:r w:rsidR="00291621" w:rsidRPr="003A70BF">
        <w:rPr>
          <w:rFonts w:asciiTheme="minorHAnsi" w:hAnsiTheme="minorHAnsi" w:cstheme="minorHAnsi"/>
        </w:rPr>
        <w:t>n</w:t>
      </w:r>
      <w:r w:rsidRPr="003A70BF">
        <w:rPr>
          <w:rFonts w:asciiTheme="minorHAnsi" w:hAnsiTheme="minorHAnsi" w:cstheme="minorHAnsi"/>
        </w:rPr>
        <w:t xml:space="preserve"> en zijn individuele onderwijstraject</w:t>
      </w:r>
      <w:r w:rsidR="00936CA8" w:rsidRPr="003A70BF">
        <w:rPr>
          <w:rFonts w:asciiTheme="minorHAnsi" w:hAnsiTheme="minorHAnsi" w:cstheme="minorHAnsi"/>
        </w:rPr>
        <w:t>.</w:t>
      </w:r>
      <w:r w:rsidRPr="003A70BF">
        <w:rPr>
          <w:rFonts w:asciiTheme="minorHAnsi" w:hAnsiTheme="minorHAnsi" w:cstheme="minorHAnsi"/>
        </w:rPr>
        <w:t xml:space="preserve"> </w:t>
      </w:r>
    </w:p>
    <w:p w14:paraId="0ECF1C47" w14:textId="77777777" w:rsidR="00A0659B" w:rsidRPr="00C0462E" w:rsidRDefault="00A0659B">
      <w:pPr>
        <w:autoSpaceDE w:val="0"/>
        <w:autoSpaceDN w:val="0"/>
        <w:adjustRightInd w:val="0"/>
        <w:spacing w:after="0" w:line="240" w:lineRule="auto"/>
        <w:rPr>
          <w:rFonts w:asciiTheme="minorHAnsi" w:hAnsiTheme="minorHAnsi" w:cstheme="minorHAnsi"/>
          <w:b/>
          <w:iCs/>
          <w:sz w:val="24"/>
          <w:szCs w:val="24"/>
        </w:rPr>
      </w:pPr>
    </w:p>
    <w:p w14:paraId="47067307" w14:textId="0F88D138" w:rsidR="00DF29E0" w:rsidRPr="00C0462E" w:rsidRDefault="00DF29E0">
      <w:pPr>
        <w:autoSpaceDE w:val="0"/>
        <w:autoSpaceDN w:val="0"/>
        <w:adjustRightInd w:val="0"/>
        <w:spacing w:after="0" w:line="240" w:lineRule="auto"/>
        <w:rPr>
          <w:rFonts w:asciiTheme="minorHAnsi" w:hAnsiTheme="minorHAnsi" w:cstheme="minorHAnsi"/>
          <w:b/>
          <w:iCs/>
          <w:sz w:val="24"/>
          <w:szCs w:val="24"/>
        </w:rPr>
      </w:pPr>
      <w:r w:rsidRPr="00C0462E">
        <w:rPr>
          <w:rFonts w:asciiTheme="minorHAnsi" w:hAnsiTheme="minorHAnsi" w:cstheme="minorHAnsi"/>
          <w:b/>
          <w:iCs/>
          <w:sz w:val="24"/>
          <w:szCs w:val="24"/>
        </w:rPr>
        <w:t xml:space="preserve">Groei </w:t>
      </w:r>
    </w:p>
    <w:p w14:paraId="04E09C8C" w14:textId="75419320" w:rsidR="00877A0F" w:rsidRPr="00C0462E" w:rsidRDefault="00A96133">
      <w:pPr>
        <w:autoSpaceDE w:val="0"/>
        <w:autoSpaceDN w:val="0"/>
        <w:adjustRightInd w:val="0"/>
        <w:spacing w:after="0" w:line="240" w:lineRule="auto"/>
        <w:rPr>
          <w:rFonts w:asciiTheme="minorHAnsi" w:hAnsiTheme="minorHAnsi" w:cstheme="minorHAnsi"/>
          <w:iCs/>
          <w:sz w:val="24"/>
          <w:szCs w:val="24"/>
        </w:rPr>
      </w:pPr>
      <w:r w:rsidRPr="00C0462E">
        <w:rPr>
          <w:rFonts w:asciiTheme="minorHAnsi" w:hAnsiTheme="minorHAnsi" w:cstheme="minorHAnsi"/>
          <w:iCs/>
          <w:sz w:val="24"/>
          <w:szCs w:val="24"/>
        </w:rPr>
        <w:t xml:space="preserve">Wij laten de leerling </w:t>
      </w:r>
      <w:r w:rsidR="008E764D" w:rsidRPr="00C0462E">
        <w:rPr>
          <w:rFonts w:asciiTheme="minorHAnsi" w:hAnsiTheme="minorHAnsi" w:cstheme="minorHAnsi"/>
          <w:iCs/>
          <w:sz w:val="24"/>
          <w:szCs w:val="24"/>
        </w:rPr>
        <w:t xml:space="preserve">onderzoeken, </w:t>
      </w:r>
      <w:r w:rsidRPr="00C0462E">
        <w:rPr>
          <w:rFonts w:asciiTheme="minorHAnsi" w:hAnsiTheme="minorHAnsi" w:cstheme="minorHAnsi"/>
          <w:iCs/>
          <w:sz w:val="24"/>
          <w:szCs w:val="24"/>
        </w:rPr>
        <w:t>ontdekken en ervaren</w:t>
      </w:r>
      <w:r w:rsidR="00877A0F" w:rsidRPr="00C0462E">
        <w:rPr>
          <w:rFonts w:asciiTheme="minorHAnsi" w:hAnsiTheme="minorHAnsi" w:cstheme="minorHAnsi"/>
          <w:iCs/>
          <w:sz w:val="24"/>
          <w:szCs w:val="24"/>
        </w:rPr>
        <w:t>. Naast de persoonlijk groei</w:t>
      </w:r>
      <w:r w:rsidR="00936CA8" w:rsidRPr="00C0462E">
        <w:rPr>
          <w:rFonts w:asciiTheme="minorHAnsi" w:hAnsiTheme="minorHAnsi" w:cstheme="minorHAnsi"/>
          <w:iCs/>
          <w:sz w:val="24"/>
          <w:szCs w:val="24"/>
        </w:rPr>
        <w:t xml:space="preserve"> </w:t>
      </w:r>
      <w:r w:rsidR="00877A0F" w:rsidRPr="00C0462E">
        <w:rPr>
          <w:rFonts w:asciiTheme="minorHAnsi" w:hAnsiTheme="minorHAnsi" w:cstheme="minorHAnsi"/>
          <w:iCs/>
          <w:sz w:val="24"/>
          <w:szCs w:val="24"/>
        </w:rPr>
        <w:t xml:space="preserve">begeleiden wij de leerlingen </w:t>
      </w:r>
      <w:r w:rsidR="00936CA8" w:rsidRPr="00C0462E">
        <w:rPr>
          <w:rFonts w:asciiTheme="minorHAnsi" w:hAnsiTheme="minorHAnsi" w:cstheme="minorHAnsi"/>
          <w:iCs/>
          <w:sz w:val="24"/>
          <w:szCs w:val="24"/>
        </w:rPr>
        <w:t>bij hun professionele ontwikkeling door hen</w:t>
      </w:r>
      <w:r w:rsidRPr="00C0462E">
        <w:rPr>
          <w:rFonts w:asciiTheme="minorHAnsi" w:hAnsiTheme="minorHAnsi" w:cstheme="minorHAnsi"/>
          <w:iCs/>
          <w:sz w:val="24"/>
          <w:szCs w:val="24"/>
        </w:rPr>
        <w:t xml:space="preserve"> als </w:t>
      </w:r>
      <w:r w:rsidR="003D5CEC">
        <w:rPr>
          <w:rFonts w:asciiTheme="minorHAnsi" w:hAnsiTheme="minorHAnsi" w:cstheme="minorHAnsi"/>
          <w:iCs/>
          <w:sz w:val="24"/>
          <w:szCs w:val="24"/>
        </w:rPr>
        <w:t>leerling-</w:t>
      </w:r>
      <w:r w:rsidRPr="00C0462E">
        <w:rPr>
          <w:rFonts w:asciiTheme="minorHAnsi" w:hAnsiTheme="minorHAnsi" w:cstheme="minorHAnsi"/>
          <w:iCs/>
          <w:sz w:val="24"/>
          <w:szCs w:val="24"/>
        </w:rPr>
        <w:t xml:space="preserve">werknemer in een professionele bedrijfsorganisatie te </w:t>
      </w:r>
      <w:r w:rsidR="00936CA8" w:rsidRPr="00C0462E">
        <w:rPr>
          <w:rFonts w:asciiTheme="minorHAnsi" w:hAnsiTheme="minorHAnsi" w:cstheme="minorHAnsi"/>
          <w:iCs/>
          <w:sz w:val="24"/>
          <w:szCs w:val="24"/>
        </w:rPr>
        <w:t xml:space="preserve">laten </w:t>
      </w:r>
      <w:r w:rsidRPr="00C0462E">
        <w:rPr>
          <w:rFonts w:asciiTheme="minorHAnsi" w:hAnsiTheme="minorHAnsi" w:cstheme="minorHAnsi"/>
          <w:iCs/>
          <w:sz w:val="24"/>
          <w:szCs w:val="24"/>
        </w:rPr>
        <w:t xml:space="preserve">functioneren. </w:t>
      </w:r>
    </w:p>
    <w:p w14:paraId="04F12309" w14:textId="5A42D117" w:rsidR="008E764D" w:rsidRPr="00C0462E" w:rsidRDefault="00A96133">
      <w:pPr>
        <w:autoSpaceDE w:val="0"/>
        <w:autoSpaceDN w:val="0"/>
        <w:adjustRightInd w:val="0"/>
        <w:spacing w:after="0" w:line="240" w:lineRule="auto"/>
        <w:rPr>
          <w:rFonts w:asciiTheme="minorHAnsi" w:hAnsiTheme="minorHAnsi" w:cstheme="minorHAnsi"/>
          <w:iCs/>
          <w:sz w:val="24"/>
          <w:szCs w:val="24"/>
        </w:rPr>
      </w:pPr>
      <w:r w:rsidRPr="00C0462E">
        <w:rPr>
          <w:rFonts w:asciiTheme="minorHAnsi" w:hAnsiTheme="minorHAnsi" w:cstheme="minorHAnsi"/>
          <w:iCs/>
          <w:sz w:val="24"/>
          <w:szCs w:val="24"/>
        </w:rPr>
        <w:t>Naast de praktijksimulaties van de praktijklessen gaan de leerlingen zich oriënteren op een geschikte loopbaan</w:t>
      </w:r>
      <w:r w:rsidR="001F32BA">
        <w:rPr>
          <w:rFonts w:asciiTheme="minorHAnsi" w:hAnsiTheme="minorHAnsi" w:cstheme="minorHAnsi"/>
          <w:iCs/>
          <w:sz w:val="24"/>
          <w:szCs w:val="24"/>
        </w:rPr>
        <w:t>. D</w:t>
      </w:r>
      <w:r w:rsidRPr="00C0462E">
        <w:rPr>
          <w:rFonts w:asciiTheme="minorHAnsi" w:hAnsiTheme="minorHAnsi" w:cstheme="minorHAnsi"/>
          <w:iCs/>
          <w:sz w:val="24"/>
          <w:szCs w:val="24"/>
        </w:rPr>
        <w:t>oor middel van</w:t>
      </w:r>
      <w:r w:rsidR="00A422C6" w:rsidRPr="00C0462E">
        <w:rPr>
          <w:rFonts w:asciiTheme="minorHAnsi" w:hAnsiTheme="minorHAnsi" w:cstheme="minorHAnsi"/>
          <w:iCs/>
          <w:sz w:val="24"/>
          <w:szCs w:val="24"/>
        </w:rPr>
        <w:t xml:space="preserve"> de</w:t>
      </w:r>
      <w:r w:rsidRPr="00C0462E">
        <w:rPr>
          <w:rFonts w:asciiTheme="minorHAnsi" w:hAnsiTheme="minorHAnsi" w:cstheme="minorHAnsi"/>
          <w:iCs/>
          <w:sz w:val="24"/>
          <w:szCs w:val="24"/>
        </w:rPr>
        <w:t xml:space="preserve"> </w:t>
      </w:r>
      <w:r w:rsidR="00937A8E" w:rsidRPr="00C0462E">
        <w:rPr>
          <w:rFonts w:asciiTheme="minorHAnsi" w:hAnsiTheme="minorHAnsi" w:cstheme="minorHAnsi"/>
          <w:iCs/>
          <w:sz w:val="24"/>
          <w:szCs w:val="24"/>
        </w:rPr>
        <w:t xml:space="preserve">bedrijfsexcursies en voorlichting door </w:t>
      </w:r>
      <w:r w:rsidR="00C32B00">
        <w:rPr>
          <w:rFonts w:asciiTheme="minorHAnsi" w:hAnsiTheme="minorHAnsi" w:cstheme="minorHAnsi"/>
          <w:iCs/>
          <w:sz w:val="24"/>
          <w:szCs w:val="24"/>
        </w:rPr>
        <w:t>werkgevers</w:t>
      </w:r>
      <w:r w:rsidR="00937A8E" w:rsidRPr="00C0462E">
        <w:rPr>
          <w:rFonts w:asciiTheme="minorHAnsi" w:hAnsiTheme="minorHAnsi" w:cstheme="minorHAnsi"/>
          <w:iCs/>
          <w:sz w:val="24"/>
          <w:szCs w:val="24"/>
        </w:rPr>
        <w:t xml:space="preserve">, </w:t>
      </w:r>
      <w:r w:rsidR="00A422C6" w:rsidRPr="00C0462E">
        <w:rPr>
          <w:rFonts w:asciiTheme="minorHAnsi" w:hAnsiTheme="minorHAnsi" w:cstheme="minorHAnsi"/>
          <w:iCs/>
          <w:sz w:val="24"/>
          <w:szCs w:val="24"/>
        </w:rPr>
        <w:t xml:space="preserve">de </w:t>
      </w:r>
      <w:r w:rsidR="00937A8E" w:rsidRPr="00C0462E">
        <w:rPr>
          <w:rFonts w:asciiTheme="minorHAnsi" w:hAnsiTheme="minorHAnsi" w:cstheme="minorHAnsi"/>
          <w:iCs/>
          <w:sz w:val="24"/>
          <w:szCs w:val="24"/>
        </w:rPr>
        <w:t>interne stage</w:t>
      </w:r>
      <w:r w:rsidR="00A422C6" w:rsidRPr="00C0462E">
        <w:rPr>
          <w:rFonts w:asciiTheme="minorHAnsi" w:hAnsiTheme="minorHAnsi" w:cstheme="minorHAnsi"/>
          <w:iCs/>
          <w:sz w:val="24"/>
          <w:szCs w:val="24"/>
        </w:rPr>
        <w:t>s</w:t>
      </w:r>
      <w:r w:rsidR="00937A8E" w:rsidRPr="00C0462E">
        <w:rPr>
          <w:rFonts w:asciiTheme="minorHAnsi" w:hAnsiTheme="minorHAnsi" w:cstheme="minorHAnsi"/>
          <w:iCs/>
          <w:sz w:val="24"/>
          <w:szCs w:val="24"/>
        </w:rPr>
        <w:t xml:space="preserve">, </w:t>
      </w:r>
      <w:r w:rsidR="001F32BA">
        <w:rPr>
          <w:rFonts w:asciiTheme="minorHAnsi" w:hAnsiTheme="minorHAnsi" w:cstheme="minorHAnsi"/>
          <w:iCs/>
          <w:sz w:val="24"/>
          <w:szCs w:val="24"/>
        </w:rPr>
        <w:t xml:space="preserve">de </w:t>
      </w:r>
      <w:r w:rsidR="00937A8E" w:rsidRPr="00C0462E">
        <w:rPr>
          <w:rFonts w:asciiTheme="minorHAnsi" w:hAnsiTheme="minorHAnsi" w:cstheme="minorHAnsi"/>
          <w:iCs/>
          <w:sz w:val="24"/>
          <w:szCs w:val="24"/>
        </w:rPr>
        <w:t xml:space="preserve">sectorgerichte oriëntatiestages en </w:t>
      </w:r>
      <w:r w:rsidR="001F32BA">
        <w:rPr>
          <w:rFonts w:asciiTheme="minorHAnsi" w:hAnsiTheme="minorHAnsi" w:cstheme="minorHAnsi"/>
          <w:iCs/>
          <w:sz w:val="24"/>
          <w:szCs w:val="24"/>
        </w:rPr>
        <w:t xml:space="preserve">de </w:t>
      </w:r>
      <w:r w:rsidR="00937A8E" w:rsidRPr="00C0462E">
        <w:rPr>
          <w:rFonts w:asciiTheme="minorHAnsi" w:hAnsiTheme="minorHAnsi" w:cstheme="minorHAnsi"/>
          <w:iCs/>
          <w:sz w:val="24"/>
          <w:szCs w:val="24"/>
        </w:rPr>
        <w:t>beroepsgerichte plaatsingsstages bij stagebedrijven</w:t>
      </w:r>
      <w:r w:rsidR="007A727E" w:rsidRPr="00C0462E">
        <w:rPr>
          <w:rFonts w:asciiTheme="minorHAnsi" w:hAnsiTheme="minorHAnsi" w:cstheme="minorHAnsi"/>
          <w:iCs/>
          <w:sz w:val="24"/>
          <w:szCs w:val="24"/>
        </w:rPr>
        <w:t xml:space="preserve"> en toekomstige werkgevers</w:t>
      </w:r>
      <w:r w:rsidR="00937A8E" w:rsidRPr="00C0462E">
        <w:rPr>
          <w:rFonts w:asciiTheme="minorHAnsi" w:hAnsiTheme="minorHAnsi" w:cstheme="minorHAnsi"/>
          <w:iCs/>
          <w:sz w:val="24"/>
          <w:szCs w:val="24"/>
        </w:rPr>
        <w:t xml:space="preserve">. </w:t>
      </w:r>
      <w:r w:rsidR="00250567" w:rsidRPr="00C0462E">
        <w:rPr>
          <w:rFonts w:asciiTheme="minorHAnsi" w:hAnsiTheme="minorHAnsi" w:cstheme="minorHAnsi"/>
          <w:iCs/>
          <w:sz w:val="24"/>
          <w:szCs w:val="24"/>
        </w:rPr>
        <w:t>Zowel op school als op stage werken de leerlingen naar het examen van de diverse branchecertificaten.</w:t>
      </w:r>
    </w:p>
    <w:p w14:paraId="75E1ABEE" w14:textId="5557D4A6" w:rsidR="00936CA8" w:rsidRPr="00C0462E" w:rsidRDefault="00937A8E">
      <w:pPr>
        <w:autoSpaceDE w:val="0"/>
        <w:autoSpaceDN w:val="0"/>
        <w:adjustRightInd w:val="0"/>
        <w:spacing w:after="0" w:line="240" w:lineRule="auto"/>
        <w:rPr>
          <w:rFonts w:asciiTheme="minorHAnsi" w:hAnsiTheme="minorHAnsi" w:cstheme="minorHAnsi"/>
          <w:iCs/>
          <w:sz w:val="24"/>
          <w:szCs w:val="24"/>
        </w:rPr>
      </w:pPr>
      <w:r w:rsidRPr="00C0462E">
        <w:rPr>
          <w:rFonts w:asciiTheme="minorHAnsi" w:hAnsiTheme="minorHAnsi" w:cstheme="minorHAnsi"/>
          <w:iCs/>
          <w:sz w:val="24"/>
          <w:szCs w:val="24"/>
        </w:rPr>
        <w:t xml:space="preserve">De </w:t>
      </w:r>
      <w:r w:rsidR="001F32BA">
        <w:rPr>
          <w:rFonts w:asciiTheme="minorHAnsi" w:hAnsiTheme="minorHAnsi" w:cstheme="minorHAnsi"/>
          <w:iCs/>
          <w:sz w:val="24"/>
          <w:szCs w:val="24"/>
        </w:rPr>
        <w:t>praktijk</w:t>
      </w:r>
      <w:r w:rsidR="00C32B00">
        <w:rPr>
          <w:rFonts w:asciiTheme="minorHAnsi" w:hAnsiTheme="minorHAnsi" w:cstheme="minorHAnsi"/>
          <w:iCs/>
          <w:sz w:val="24"/>
          <w:szCs w:val="24"/>
        </w:rPr>
        <w:t>opleiders</w:t>
      </w:r>
      <w:r w:rsidRPr="00C0462E">
        <w:rPr>
          <w:rFonts w:asciiTheme="minorHAnsi" w:hAnsiTheme="minorHAnsi" w:cstheme="minorHAnsi"/>
          <w:iCs/>
          <w:sz w:val="24"/>
          <w:szCs w:val="24"/>
        </w:rPr>
        <w:t xml:space="preserve"> en jobcoaches ondersteunen de leerling bij de</w:t>
      </w:r>
      <w:r w:rsidR="00A422C6" w:rsidRPr="00C0462E">
        <w:rPr>
          <w:rFonts w:asciiTheme="minorHAnsi" w:hAnsiTheme="minorHAnsi" w:cstheme="minorHAnsi"/>
          <w:iCs/>
          <w:sz w:val="24"/>
          <w:szCs w:val="24"/>
        </w:rPr>
        <w:t>ze</w:t>
      </w:r>
      <w:r w:rsidRPr="00C0462E">
        <w:rPr>
          <w:rFonts w:asciiTheme="minorHAnsi" w:hAnsiTheme="minorHAnsi" w:cstheme="minorHAnsi"/>
          <w:iCs/>
          <w:sz w:val="24"/>
          <w:szCs w:val="24"/>
        </w:rPr>
        <w:t xml:space="preserve"> kennismaking </w:t>
      </w:r>
      <w:r w:rsidR="00A422C6" w:rsidRPr="00C0462E">
        <w:rPr>
          <w:rFonts w:asciiTheme="minorHAnsi" w:hAnsiTheme="minorHAnsi" w:cstheme="minorHAnsi"/>
          <w:iCs/>
          <w:sz w:val="24"/>
          <w:szCs w:val="24"/>
        </w:rPr>
        <w:t>met</w:t>
      </w:r>
      <w:r w:rsidR="003D5CEC">
        <w:rPr>
          <w:rFonts w:asciiTheme="minorHAnsi" w:hAnsiTheme="minorHAnsi" w:cstheme="minorHAnsi"/>
          <w:iCs/>
          <w:sz w:val="24"/>
          <w:szCs w:val="24"/>
        </w:rPr>
        <w:t xml:space="preserve"> de mogelijkheden op de arbeidsmarkt en de transitie naar een duurzame plek op de arbeidsma</w:t>
      </w:r>
      <w:r w:rsidR="001F32BA">
        <w:rPr>
          <w:rFonts w:asciiTheme="minorHAnsi" w:hAnsiTheme="minorHAnsi" w:cstheme="minorHAnsi"/>
          <w:iCs/>
          <w:sz w:val="24"/>
          <w:szCs w:val="24"/>
        </w:rPr>
        <w:t>r</w:t>
      </w:r>
      <w:r w:rsidR="003D5CEC">
        <w:rPr>
          <w:rFonts w:asciiTheme="minorHAnsi" w:hAnsiTheme="minorHAnsi" w:cstheme="minorHAnsi"/>
          <w:iCs/>
          <w:sz w:val="24"/>
          <w:szCs w:val="24"/>
        </w:rPr>
        <w:t>kt</w:t>
      </w:r>
      <w:r w:rsidR="00A422C6" w:rsidRPr="00C0462E">
        <w:rPr>
          <w:rFonts w:asciiTheme="minorHAnsi" w:hAnsiTheme="minorHAnsi" w:cstheme="minorHAnsi"/>
          <w:iCs/>
          <w:sz w:val="24"/>
          <w:szCs w:val="24"/>
        </w:rPr>
        <w:t xml:space="preserve"> </w:t>
      </w:r>
    </w:p>
    <w:p w14:paraId="7D4AB0AD" w14:textId="77777777" w:rsidR="00250567" w:rsidRPr="00C0462E" w:rsidRDefault="00937A8E">
      <w:pPr>
        <w:autoSpaceDE w:val="0"/>
        <w:autoSpaceDN w:val="0"/>
        <w:adjustRightInd w:val="0"/>
        <w:spacing w:after="0" w:line="240" w:lineRule="auto"/>
        <w:rPr>
          <w:rFonts w:asciiTheme="minorHAnsi" w:hAnsiTheme="minorHAnsi" w:cstheme="minorHAnsi"/>
          <w:iCs/>
          <w:sz w:val="24"/>
          <w:szCs w:val="24"/>
        </w:rPr>
      </w:pPr>
      <w:r w:rsidRPr="00C0462E">
        <w:rPr>
          <w:rFonts w:asciiTheme="minorHAnsi" w:hAnsiTheme="minorHAnsi" w:cstheme="minorHAnsi"/>
          <w:iCs/>
          <w:sz w:val="24"/>
          <w:szCs w:val="24"/>
        </w:rPr>
        <w:t>Met de kennis over de leerlingen, van de wetgeving en de arbeidsmarkt zij</w:t>
      </w:r>
      <w:r w:rsidR="00250567" w:rsidRPr="00C0462E">
        <w:rPr>
          <w:rFonts w:asciiTheme="minorHAnsi" w:hAnsiTheme="minorHAnsi" w:cstheme="minorHAnsi"/>
          <w:iCs/>
          <w:sz w:val="24"/>
          <w:szCs w:val="24"/>
        </w:rPr>
        <w:t>n de</w:t>
      </w:r>
      <w:r w:rsidRPr="00C0462E">
        <w:rPr>
          <w:rFonts w:asciiTheme="minorHAnsi" w:hAnsiTheme="minorHAnsi" w:cstheme="minorHAnsi"/>
          <w:iCs/>
          <w:sz w:val="24"/>
          <w:szCs w:val="24"/>
        </w:rPr>
        <w:t xml:space="preserve"> jobcoaches in staat om de leerling te </w:t>
      </w:r>
      <w:r w:rsidR="008637B7" w:rsidRPr="00C0462E">
        <w:rPr>
          <w:rFonts w:asciiTheme="minorHAnsi" w:hAnsiTheme="minorHAnsi" w:cstheme="minorHAnsi"/>
          <w:iCs/>
          <w:sz w:val="24"/>
          <w:szCs w:val="24"/>
        </w:rPr>
        <w:t>plaatsen</w:t>
      </w:r>
      <w:r w:rsidRPr="00C0462E">
        <w:rPr>
          <w:rFonts w:asciiTheme="minorHAnsi" w:hAnsiTheme="minorHAnsi" w:cstheme="minorHAnsi"/>
          <w:iCs/>
          <w:sz w:val="24"/>
          <w:szCs w:val="24"/>
        </w:rPr>
        <w:t xml:space="preserve"> </w:t>
      </w:r>
      <w:r w:rsidR="008637B7" w:rsidRPr="00C0462E">
        <w:rPr>
          <w:rFonts w:asciiTheme="minorHAnsi" w:hAnsiTheme="minorHAnsi" w:cstheme="minorHAnsi"/>
          <w:iCs/>
          <w:sz w:val="24"/>
          <w:szCs w:val="24"/>
        </w:rPr>
        <w:t>als</w:t>
      </w:r>
      <w:r w:rsidRPr="00C0462E">
        <w:rPr>
          <w:rFonts w:asciiTheme="minorHAnsi" w:hAnsiTheme="minorHAnsi" w:cstheme="minorHAnsi"/>
          <w:iCs/>
          <w:sz w:val="24"/>
          <w:szCs w:val="24"/>
        </w:rPr>
        <w:t xml:space="preserve"> gemotiveerde werknemer</w:t>
      </w:r>
      <w:r w:rsidR="00B339D3" w:rsidRPr="00C0462E">
        <w:rPr>
          <w:rFonts w:asciiTheme="minorHAnsi" w:hAnsiTheme="minorHAnsi" w:cstheme="minorHAnsi"/>
          <w:iCs/>
          <w:sz w:val="24"/>
          <w:szCs w:val="24"/>
        </w:rPr>
        <w:t xml:space="preserve"> met een arbeidscontract </w:t>
      </w:r>
      <w:r w:rsidR="00274E68" w:rsidRPr="00C0462E">
        <w:rPr>
          <w:rFonts w:asciiTheme="minorHAnsi" w:hAnsiTheme="minorHAnsi" w:cstheme="minorHAnsi"/>
          <w:iCs/>
          <w:sz w:val="24"/>
          <w:szCs w:val="24"/>
        </w:rPr>
        <w:t>bij een bedrijf of instelling.</w:t>
      </w:r>
      <w:r w:rsidR="00052CFD" w:rsidRPr="00C0462E">
        <w:rPr>
          <w:rFonts w:asciiTheme="minorHAnsi" w:hAnsiTheme="minorHAnsi" w:cstheme="minorHAnsi"/>
          <w:iCs/>
          <w:sz w:val="24"/>
          <w:szCs w:val="24"/>
        </w:rPr>
        <w:t xml:space="preserve"> </w:t>
      </w:r>
    </w:p>
    <w:p w14:paraId="298107E8" w14:textId="73B32B16" w:rsidR="00E61BFE" w:rsidRPr="00C0462E" w:rsidRDefault="00052CFD">
      <w:pPr>
        <w:autoSpaceDE w:val="0"/>
        <w:autoSpaceDN w:val="0"/>
        <w:adjustRightInd w:val="0"/>
        <w:spacing w:after="0" w:line="240" w:lineRule="auto"/>
        <w:rPr>
          <w:rFonts w:asciiTheme="minorHAnsi" w:hAnsiTheme="minorHAnsi" w:cstheme="minorHAnsi"/>
          <w:iCs/>
          <w:sz w:val="24"/>
          <w:szCs w:val="24"/>
        </w:rPr>
      </w:pPr>
      <w:r w:rsidRPr="00C0462E">
        <w:rPr>
          <w:rFonts w:asciiTheme="minorHAnsi" w:hAnsiTheme="minorHAnsi" w:cstheme="minorHAnsi"/>
          <w:iCs/>
          <w:sz w:val="24"/>
          <w:szCs w:val="24"/>
        </w:rPr>
        <w:t xml:space="preserve">We willen hiermee bereiken dat </w:t>
      </w:r>
      <w:r w:rsidR="00B339D3" w:rsidRPr="00C0462E">
        <w:rPr>
          <w:rFonts w:asciiTheme="minorHAnsi" w:hAnsiTheme="minorHAnsi" w:cstheme="minorHAnsi"/>
          <w:iCs/>
          <w:sz w:val="24"/>
          <w:szCs w:val="24"/>
        </w:rPr>
        <w:t xml:space="preserve">de </w:t>
      </w:r>
      <w:r w:rsidR="00DF29E0" w:rsidRPr="00C0462E">
        <w:rPr>
          <w:rFonts w:asciiTheme="minorHAnsi" w:hAnsiTheme="minorHAnsi" w:cstheme="minorHAnsi"/>
          <w:iCs/>
          <w:sz w:val="24"/>
          <w:szCs w:val="24"/>
        </w:rPr>
        <w:t xml:space="preserve">leerling een </w:t>
      </w:r>
      <w:r w:rsidR="00A0659B" w:rsidRPr="00C0462E">
        <w:rPr>
          <w:rFonts w:asciiTheme="minorHAnsi" w:hAnsiTheme="minorHAnsi" w:cstheme="minorHAnsi"/>
          <w:iCs/>
          <w:sz w:val="24"/>
          <w:szCs w:val="24"/>
        </w:rPr>
        <w:t>succesvolle</w:t>
      </w:r>
      <w:r w:rsidR="00DF29E0" w:rsidRPr="00C0462E">
        <w:rPr>
          <w:rFonts w:asciiTheme="minorHAnsi" w:hAnsiTheme="minorHAnsi" w:cstheme="minorHAnsi"/>
          <w:iCs/>
          <w:sz w:val="24"/>
          <w:szCs w:val="24"/>
        </w:rPr>
        <w:t xml:space="preserve"> </w:t>
      </w:r>
      <w:r w:rsidR="00B95849" w:rsidRPr="00C0462E">
        <w:rPr>
          <w:rFonts w:asciiTheme="minorHAnsi" w:hAnsiTheme="minorHAnsi" w:cstheme="minorHAnsi"/>
          <w:iCs/>
          <w:sz w:val="24"/>
          <w:szCs w:val="24"/>
        </w:rPr>
        <w:t>transitie</w:t>
      </w:r>
      <w:r w:rsidR="00DF29E0" w:rsidRPr="00C0462E">
        <w:rPr>
          <w:rFonts w:asciiTheme="minorHAnsi" w:hAnsiTheme="minorHAnsi" w:cstheme="minorHAnsi"/>
          <w:iCs/>
          <w:sz w:val="24"/>
          <w:szCs w:val="24"/>
        </w:rPr>
        <w:t xml:space="preserve"> doorloopt van leerling tot werknemer in een </w:t>
      </w:r>
      <w:r w:rsidR="00877A0F" w:rsidRPr="00C0462E">
        <w:rPr>
          <w:rFonts w:asciiTheme="minorHAnsi" w:hAnsiTheme="minorHAnsi" w:cstheme="minorHAnsi"/>
          <w:iCs/>
          <w:sz w:val="24"/>
          <w:szCs w:val="24"/>
        </w:rPr>
        <w:t>arbeidsorganisatie</w:t>
      </w:r>
      <w:r w:rsidR="007A727E" w:rsidRPr="00C0462E">
        <w:rPr>
          <w:rFonts w:asciiTheme="minorHAnsi" w:hAnsiTheme="minorHAnsi" w:cstheme="minorHAnsi"/>
          <w:iCs/>
          <w:sz w:val="24"/>
          <w:szCs w:val="24"/>
        </w:rPr>
        <w:t>.</w:t>
      </w:r>
    </w:p>
    <w:p w14:paraId="345A4C6F" w14:textId="77777777" w:rsidR="00274E68" w:rsidRPr="00C0462E" w:rsidRDefault="00274E68">
      <w:pPr>
        <w:autoSpaceDE w:val="0"/>
        <w:autoSpaceDN w:val="0"/>
        <w:adjustRightInd w:val="0"/>
        <w:spacing w:after="0" w:line="240" w:lineRule="auto"/>
        <w:rPr>
          <w:rFonts w:asciiTheme="minorHAnsi" w:hAnsiTheme="minorHAnsi" w:cstheme="minorHAnsi"/>
          <w:iCs/>
          <w:sz w:val="24"/>
          <w:szCs w:val="24"/>
        </w:rPr>
      </w:pPr>
    </w:p>
    <w:p w14:paraId="799C7D2B" w14:textId="77777777" w:rsidR="00251667" w:rsidRDefault="00251667">
      <w:pPr>
        <w:rPr>
          <w:rFonts w:asciiTheme="minorHAnsi" w:hAnsiTheme="minorHAnsi" w:cstheme="minorHAnsi"/>
          <w:b/>
          <w:iCs/>
          <w:sz w:val="24"/>
          <w:szCs w:val="24"/>
        </w:rPr>
      </w:pPr>
      <w:r>
        <w:rPr>
          <w:rFonts w:asciiTheme="minorHAnsi" w:hAnsiTheme="minorHAnsi" w:cstheme="minorHAnsi"/>
          <w:b/>
          <w:iCs/>
          <w:sz w:val="24"/>
          <w:szCs w:val="24"/>
        </w:rPr>
        <w:br w:type="page"/>
      </w:r>
    </w:p>
    <w:p w14:paraId="54AEE07B" w14:textId="35E1B122" w:rsidR="00E61BFE" w:rsidRPr="00C0462E" w:rsidRDefault="00245A05" w:rsidP="00E61BFE">
      <w:pPr>
        <w:autoSpaceDE w:val="0"/>
        <w:autoSpaceDN w:val="0"/>
        <w:adjustRightInd w:val="0"/>
        <w:spacing w:after="0" w:line="240" w:lineRule="auto"/>
        <w:rPr>
          <w:rFonts w:asciiTheme="minorHAnsi" w:hAnsiTheme="minorHAnsi" w:cstheme="minorHAnsi"/>
          <w:b/>
          <w:iCs/>
          <w:sz w:val="24"/>
          <w:szCs w:val="24"/>
        </w:rPr>
      </w:pPr>
      <w:r>
        <w:rPr>
          <w:rFonts w:asciiTheme="minorHAnsi" w:hAnsiTheme="minorHAnsi" w:cstheme="minorHAnsi"/>
          <w:b/>
          <w:iCs/>
          <w:sz w:val="24"/>
          <w:szCs w:val="24"/>
        </w:rPr>
        <w:lastRenderedPageBreak/>
        <w:t>Aanbod</w:t>
      </w:r>
    </w:p>
    <w:p w14:paraId="3CA97255" w14:textId="1027B783" w:rsidR="00E61BFE" w:rsidRPr="00C0462E" w:rsidRDefault="00345161" w:rsidP="00E61BFE">
      <w:pPr>
        <w:autoSpaceDE w:val="0"/>
        <w:autoSpaceDN w:val="0"/>
        <w:adjustRightInd w:val="0"/>
        <w:spacing w:after="0" w:line="240" w:lineRule="auto"/>
        <w:rPr>
          <w:rFonts w:asciiTheme="minorHAnsi" w:hAnsiTheme="minorHAnsi" w:cstheme="minorHAnsi"/>
          <w:iCs/>
          <w:sz w:val="24"/>
          <w:szCs w:val="24"/>
        </w:rPr>
      </w:pPr>
      <w:r w:rsidRPr="00C0462E">
        <w:rPr>
          <w:rFonts w:asciiTheme="minorHAnsi" w:hAnsiTheme="minorHAnsi" w:cstheme="minorHAnsi"/>
          <w:iCs/>
          <w:sz w:val="24"/>
          <w:szCs w:val="24"/>
        </w:rPr>
        <w:t xml:space="preserve">We </w:t>
      </w:r>
      <w:r w:rsidR="00936CA8" w:rsidRPr="00C0462E">
        <w:rPr>
          <w:rFonts w:asciiTheme="minorHAnsi" w:hAnsiTheme="minorHAnsi" w:cstheme="minorHAnsi"/>
          <w:iCs/>
          <w:sz w:val="24"/>
          <w:szCs w:val="24"/>
        </w:rPr>
        <w:t>stellen de leerling in staat om zich</w:t>
      </w:r>
      <w:r w:rsidRPr="00C0462E">
        <w:rPr>
          <w:rFonts w:asciiTheme="minorHAnsi" w:hAnsiTheme="minorHAnsi" w:cstheme="minorHAnsi"/>
          <w:iCs/>
          <w:sz w:val="24"/>
          <w:szCs w:val="24"/>
        </w:rPr>
        <w:t xml:space="preserve"> een positief en </w:t>
      </w:r>
      <w:r w:rsidR="00DF29E0" w:rsidRPr="00C0462E">
        <w:rPr>
          <w:rFonts w:asciiTheme="minorHAnsi" w:hAnsiTheme="minorHAnsi" w:cstheme="minorHAnsi"/>
          <w:iCs/>
          <w:sz w:val="24"/>
          <w:szCs w:val="24"/>
        </w:rPr>
        <w:t>realistisch</w:t>
      </w:r>
      <w:r w:rsidRPr="00C0462E">
        <w:rPr>
          <w:rFonts w:asciiTheme="minorHAnsi" w:hAnsiTheme="minorHAnsi" w:cstheme="minorHAnsi"/>
          <w:iCs/>
          <w:sz w:val="24"/>
          <w:szCs w:val="24"/>
        </w:rPr>
        <w:t xml:space="preserve"> beeld van zijn of haar (arbeids-) mogelijkheden te </w:t>
      </w:r>
      <w:r w:rsidR="00250567" w:rsidRPr="00C0462E">
        <w:rPr>
          <w:rFonts w:asciiTheme="minorHAnsi" w:hAnsiTheme="minorHAnsi" w:cstheme="minorHAnsi"/>
          <w:iCs/>
          <w:sz w:val="24"/>
          <w:szCs w:val="24"/>
        </w:rPr>
        <w:t xml:space="preserve">laten </w:t>
      </w:r>
      <w:r w:rsidR="00936CA8" w:rsidRPr="00C0462E">
        <w:rPr>
          <w:rFonts w:asciiTheme="minorHAnsi" w:hAnsiTheme="minorHAnsi" w:cstheme="minorHAnsi"/>
          <w:iCs/>
          <w:sz w:val="24"/>
          <w:szCs w:val="24"/>
        </w:rPr>
        <w:t>ontwikkelen</w:t>
      </w:r>
      <w:r w:rsidR="00250567" w:rsidRPr="00C0462E">
        <w:rPr>
          <w:rFonts w:asciiTheme="minorHAnsi" w:hAnsiTheme="minorHAnsi" w:cstheme="minorHAnsi"/>
          <w:iCs/>
          <w:sz w:val="24"/>
          <w:szCs w:val="24"/>
        </w:rPr>
        <w:t xml:space="preserve">. Wij zijn in staat om </w:t>
      </w:r>
      <w:r w:rsidR="00D85134" w:rsidRPr="00C0462E">
        <w:rPr>
          <w:rFonts w:asciiTheme="minorHAnsi" w:hAnsiTheme="minorHAnsi" w:cstheme="minorHAnsi"/>
          <w:iCs/>
          <w:sz w:val="24"/>
          <w:szCs w:val="24"/>
        </w:rPr>
        <w:t xml:space="preserve">hiervoor </w:t>
      </w:r>
      <w:r w:rsidR="00250567" w:rsidRPr="00C0462E">
        <w:rPr>
          <w:rFonts w:asciiTheme="minorHAnsi" w:hAnsiTheme="minorHAnsi" w:cstheme="minorHAnsi"/>
          <w:iCs/>
          <w:sz w:val="24"/>
          <w:szCs w:val="24"/>
        </w:rPr>
        <w:t xml:space="preserve">diverse middelen in te zetten. </w:t>
      </w:r>
    </w:p>
    <w:p w14:paraId="187626A8" w14:textId="33B922DB" w:rsidR="00D85134" w:rsidRPr="00C0462E" w:rsidRDefault="00D85134" w:rsidP="00E61BFE">
      <w:pPr>
        <w:autoSpaceDE w:val="0"/>
        <w:autoSpaceDN w:val="0"/>
        <w:adjustRightInd w:val="0"/>
        <w:spacing w:after="0" w:line="240" w:lineRule="auto"/>
        <w:rPr>
          <w:rFonts w:asciiTheme="minorHAnsi" w:hAnsiTheme="minorHAnsi" w:cstheme="minorHAnsi"/>
          <w:iCs/>
          <w:sz w:val="24"/>
          <w:szCs w:val="24"/>
        </w:rPr>
      </w:pPr>
      <w:r w:rsidRPr="00C0462E">
        <w:rPr>
          <w:rFonts w:asciiTheme="minorHAnsi" w:hAnsiTheme="minorHAnsi" w:cstheme="minorHAnsi"/>
          <w:iCs/>
          <w:sz w:val="24"/>
          <w:szCs w:val="24"/>
        </w:rPr>
        <w:t xml:space="preserve">Onderstaande </w:t>
      </w:r>
      <w:r w:rsidR="00A0659B" w:rsidRPr="00C0462E">
        <w:rPr>
          <w:rFonts w:asciiTheme="minorHAnsi" w:hAnsiTheme="minorHAnsi" w:cstheme="minorHAnsi"/>
          <w:iCs/>
          <w:sz w:val="24"/>
          <w:szCs w:val="24"/>
        </w:rPr>
        <w:t>middelen</w:t>
      </w:r>
      <w:r w:rsidRPr="00C0462E">
        <w:rPr>
          <w:rFonts w:asciiTheme="minorHAnsi" w:hAnsiTheme="minorHAnsi" w:cstheme="minorHAnsi"/>
          <w:iCs/>
          <w:sz w:val="24"/>
          <w:szCs w:val="24"/>
        </w:rPr>
        <w:t xml:space="preserve"> </w:t>
      </w:r>
      <w:r w:rsidR="00C32B00">
        <w:rPr>
          <w:rFonts w:asciiTheme="minorHAnsi" w:hAnsiTheme="minorHAnsi" w:cstheme="minorHAnsi"/>
          <w:iCs/>
          <w:sz w:val="24"/>
          <w:szCs w:val="24"/>
        </w:rPr>
        <w:t xml:space="preserve">worden ingezet en </w:t>
      </w:r>
      <w:r w:rsidRPr="00C0462E">
        <w:rPr>
          <w:rFonts w:asciiTheme="minorHAnsi" w:hAnsiTheme="minorHAnsi" w:cstheme="minorHAnsi"/>
          <w:iCs/>
          <w:sz w:val="24"/>
          <w:szCs w:val="24"/>
        </w:rPr>
        <w:t>zijn zichtbaar</w:t>
      </w:r>
      <w:r w:rsidR="00A0659B" w:rsidRPr="00C0462E">
        <w:rPr>
          <w:rFonts w:asciiTheme="minorHAnsi" w:hAnsiTheme="minorHAnsi" w:cstheme="minorHAnsi"/>
          <w:iCs/>
          <w:sz w:val="24"/>
          <w:szCs w:val="24"/>
        </w:rPr>
        <w:t xml:space="preserve"> op HPC Centrum</w:t>
      </w:r>
      <w:r w:rsidRPr="00C0462E">
        <w:rPr>
          <w:rFonts w:asciiTheme="minorHAnsi" w:hAnsiTheme="minorHAnsi" w:cstheme="minorHAnsi"/>
          <w:iCs/>
          <w:sz w:val="24"/>
          <w:szCs w:val="24"/>
        </w:rPr>
        <w:t>:</w:t>
      </w:r>
    </w:p>
    <w:p w14:paraId="569EF15F" w14:textId="77777777" w:rsidR="000D4D64" w:rsidRDefault="000D4D64" w:rsidP="000D4D64">
      <w:pPr>
        <w:spacing w:after="0"/>
        <w:rPr>
          <w:b/>
        </w:rPr>
      </w:pPr>
    </w:p>
    <w:p w14:paraId="1CE69C94" w14:textId="2C5BBE44" w:rsidR="000D4D64" w:rsidRPr="000D4D64" w:rsidRDefault="000D4D64" w:rsidP="000D4D64">
      <w:pPr>
        <w:spacing w:after="0"/>
        <w:rPr>
          <w:rFonts w:asciiTheme="minorHAnsi" w:hAnsiTheme="minorHAnsi" w:cstheme="minorHAnsi"/>
        </w:rPr>
      </w:pPr>
      <w:r w:rsidRPr="000D4D64">
        <w:rPr>
          <w:rFonts w:asciiTheme="minorHAnsi" w:hAnsiTheme="minorHAnsi" w:cstheme="minorHAnsi"/>
          <w:b/>
        </w:rPr>
        <w:t>Gepersonaliseerde leer- en begeleidingsactiviteiten:</w:t>
      </w:r>
    </w:p>
    <w:p w14:paraId="5611AA76" w14:textId="77777777" w:rsidR="000D4D64" w:rsidRPr="000D4D64" w:rsidRDefault="000D4D64" w:rsidP="000D4D64">
      <w:pPr>
        <w:spacing w:after="0"/>
        <w:rPr>
          <w:rFonts w:asciiTheme="minorHAnsi" w:hAnsiTheme="minorHAnsi" w:cstheme="minorHAnsi"/>
        </w:rPr>
      </w:pPr>
      <w:r w:rsidRPr="000D4D64">
        <w:rPr>
          <w:rFonts w:asciiTheme="minorHAnsi" w:hAnsiTheme="minorHAnsi" w:cstheme="minorHAnsi"/>
        </w:rPr>
        <w:t xml:space="preserve">OPP’s, IOP’s, rapporten, mentoraat, diploma’s, certificaten, examens, coaching, portfolio, lesplanner, differentiatie, maatwerk, logopedie Taalkwartier, Nieuwsbegrip, loopbaanoriëntatiebegeleiding, huisbezoeken, YOBBR, Entree-opleiding en de diploma-uitreiking.  </w:t>
      </w:r>
    </w:p>
    <w:p w14:paraId="7EC562C1" w14:textId="77777777" w:rsidR="000D4D64" w:rsidRPr="000D4D64" w:rsidRDefault="000D4D64" w:rsidP="000D4D64">
      <w:pPr>
        <w:spacing w:after="0"/>
        <w:rPr>
          <w:rFonts w:asciiTheme="minorHAnsi" w:hAnsiTheme="minorHAnsi" w:cstheme="minorHAnsi"/>
        </w:rPr>
      </w:pPr>
    </w:p>
    <w:p w14:paraId="756A89E9" w14:textId="77777777" w:rsidR="000D4D64" w:rsidRPr="000D4D64" w:rsidRDefault="000D4D64" w:rsidP="000D4D64">
      <w:pPr>
        <w:spacing w:after="0"/>
        <w:rPr>
          <w:rFonts w:asciiTheme="minorHAnsi" w:hAnsiTheme="minorHAnsi" w:cstheme="minorHAnsi"/>
          <w:b/>
        </w:rPr>
      </w:pPr>
      <w:r w:rsidRPr="000D4D64">
        <w:rPr>
          <w:rFonts w:asciiTheme="minorHAnsi" w:hAnsiTheme="minorHAnsi" w:cstheme="minorHAnsi"/>
          <w:b/>
        </w:rPr>
        <w:t xml:space="preserve">Stage- en </w:t>
      </w:r>
      <w:proofErr w:type="spellStart"/>
      <w:r w:rsidRPr="000D4D64">
        <w:rPr>
          <w:rFonts w:asciiTheme="minorHAnsi" w:hAnsiTheme="minorHAnsi" w:cstheme="minorHAnsi"/>
          <w:b/>
        </w:rPr>
        <w:t>bedrijfsgerelateerde</w:t>
      </w:r>
      <w:proofErr w:type="spellEnd"/>
      <w:r w:rsidRPr="000D4D64">
        <w:rPr>
          <w:rFonts w:asciiTheme="minorHAnsi" w:hAnsiTheme="minorHAnsi" w:cstheme="minorHAnsi"/>
          <w:b/>
        </w:rPr>
        <w:t xml:space="preserve"> activiteiten:</w:t>
      </w:r>
    </w:p>
    <w:p w14:paraId="13399CF8" w14:textId="77777777" w:rsidR="000D4D64" w:rsidRPr="000D4D64" w:rsidRDefault="000D4D64" w:rsidP="000D4D64">
      <w:pPr>
        <w:spacing w:after="0"/>
        <w:rPr>
          <w:rFonts w:asciiTheme="minorHAnsi" w:hAnsiTheme="minorHAnsi" w:cstheme="minorHAnsi"/>
        </w:rPr>
      </w:pPr>
      <w:proofErr w:type="spellStart"/>
      <w:r w:rsidRPr="000D4D64">
        <w:rPr>
          <w:rFonts w:asciiTheme="minorHAnsi" w:hAnsiTheme="minorHAnsi" w:cstheme="minorHAnsi"/>
        </w:rPr>
        <w:t>Jobcoaching</w:t>
      </w:r>
      <w:proofErr w:type="spellEnd"/>
      <w:r w:rsidRPr="000D4D64">
        <w:rPr>
          <w:rFonts w:asciiTheme="minorHAnsi" w:hAnsiTheme="minorHAnsi" w:cstheme="minorHAnsi"/>
        </w:rPr>
        <w:t xml:space="preserve">, stagebezoeken, bedrijfsbezoeken, sectorpresentatie, sollicitatietraining, SVA-trajecten, branchecertificering, </w:t>
      </w:r>
      <w:proofErr w:type="spellStart"/>
      <w:r w:rsidRPr="000D4D64">
        <w:rPr>
          <w:rFonts w:asciiTheme="minorHAnsi" w:hAnsiTheme="minorHAnsi" w:cstheme="minorHAnsi"/>
        </w:rPr>
        <w:t>TOP-academie</w:t>
      </w:r>
      <w:proofErr w:type="spellEnd"/>
      <w:r w:rsidRPr="000D4D64">
        <w:rPr>
          <w:rFonts w:asciiTheme="minorHAnsi" w:hAnsiTheme="minorHAnsi" w:cstheme="minorHAnsi"/>
        </w:rPr>
        <w:t xml:space="preserve">, </w:t>
      </w:r>
      <w:proofErr w:type="spellStart"/>
      <w:r w:rsidRPr="000D4D64">
        <w:rPr>
          <w:rFonts w:asciiTheme="minorHAnsi" w:hAnsiTheme="minorHAnsi" w:cstheme="minorHAnsi"/>
        </w:rPr>
        <w:t>arbeidsmarkttoeleiding</w:t>
      </w:r>
      <w:proofErr w:type="spellEnd"/>
      <w:r w:rsidRPr="000D4D64">
        <w:rPr>
          <w:rFonts w:asciiTheme="minorHAnsi" w:hAnsiTheme="minorHAnsi" w:cstheme="minorHAnsi"/>
        </w:rPr>
        <w:t xml:space="preserve">, beroepenoriëntatie, </w:t>
      </w:r>
      <w:proofErr w:type="spellStart"/>
      <w:r w:rsidRPr="000D4D64">
        <w:rPr>
          <w:rFonts w:asciiTheme="minorHAnsi" w:hAnsiTheme="minorHAnsi" w:cstheme="minorHAnsi"/>
        </w:rPr>
        <w:t>DenkTank</w:t>
      </w:r>
      <w:proofErr w:type="spellEnd"/>
      <w:r w:rsidRPr="000D4D64">
        <w:rPr>
          <w:rFonts w:asciiTheme="minorHAnsi" w:hAnsiTheme="minorHAnsi" w:cstheme="minorHAnsi"/>
        </w:rPr>
        <w:t xml:space="preserve"> stagebedrijven, gemeentebijeenkomsten, stageopdrachten en overleg bedrijvennetwerk. </w:t>
      </w:r>
    </w:p>
    <w:p w14:paraId="24478A2C" w14:textId="77777777" w:rsidR="000D4D64" w:rsidRPr="000D4D64" w:rsidRDefault="000D4D64" w:rsidP="000D4D64">
      <w:pPr>
        <w:spacing w:after="0"/>
        <w:rPr>
          <w:rFonts w:asciiTheme="minorHAnsi" w:hAnsiTheme="minorHAnsi" w:cstheme="minorHAnsi"/>
        </w:rPr>
      </w:pPr>
    </w:p>
    <w:p w14:paraId="678C76AD" w14:textId="77777777" w:rsidR="000D4D64" w:rsidRPr="000D4D64" w:rsidRDefault="000D4D64" w:rsidP="000D4D64">
      <w:pPr>
        <w:spacing w:after="0"/>
        <w:rPr>
          <w:rFonts w:asciiTheme="minorHAnsi" w:hAnsiTheme="minorHAnsi" w:cstheme="minorHAnsi"/>
          <w:b/>
        </w:rPr>
      </w:pPr>
      <w:r w:rsidRPr="000D4D64">
        <w:rPr>
          <w:rFonts w:asciiTheme="minorHAnsi" w:hAnsiTheme="minorHAnsi" w:cstheme="minorHAnsi"/>
          <w:b/>
        </w:rPr>
        <w:t>Buitenschoolse / culturele activiteiten:</w:t>
      </w:r>
    </w:p>
    <w:p w14:paraId="12B1A9A3" w14:textId="77777777" w:rsidR="000D4D64" w:rsidRPr="000D4D64" w:rsidRDefault="000D4D64" w:rsidP="000D4D64">
      <w:pPr>
        <w:spacing w:after="0"/>
        <w:rPr>
          <w:rFonts w:asciiTheme="minorHAnsi" w:hAnsiTheme="minorHAnsi" w:cstheme="minorHAnsi"/>
        </w:rPr>
      </w:pPr>
      <w:r w:rsidRPr="000D4D64">
        <w:rPr>
          <w:rFonts w:asciiTheme="minorHAnsi" w:hAnsiTheme="minorHAnsi" w:cstheme="minorHAnsi"/>
        </w:rPr>
        <w:t xml:space="preserve">Keuzewerktijd, werkweek, theater- en museumbezoek, schoolreis, </w:t>
      </w:r>
      <w:proofErr w:type="spellStart"/>
      <w:r w:rsidRPr="000D4D64">
        <w:rPr>
          <w:rFonts w:asciiTheme="minorHAnsi" w:hAnsiTheme="minorHAnsi" w:cstheme="minorHAnsi"/>
        </w:rPr>
        <w:t>Globaland</w:t>
      </w:r>
      <w:proofErr w:type="spellEnd"/>
      <w:r w:rsidRPr="000D4D64">
        <w:rPr>
          <w:rFonts w:asciiTheme="minorHAnsi" w:hAnsiTheme="minorHAnsi" w:cstheme="minorHAnsi"/>
        </w:rPr>
        <w:t>, schoolfeest, deelname songfestivalactiviteiten, goede-doelenprojecten, duurzaamheidsactiviteiten, Clean-It-Up-</w:t>
      </w:r>
      <w:proofErr w:type="spellStart"/>
      <w:r w:rsidRPr="000D4D64">
        <w:rPr>
          <w:rFonts w:asciiTheme="minorHAnsi" w:hAnsiTheme="minorHAnsi" w:cstheme="minorHAnsi"/>
        </w:rPr>
        <w:t>day</w:t>
      </w:r>
      <w:proofErr w:type="spellEnd"/>
      <w:r w:rsidRPr="000D4D64">
        <w:rPr>
          <w:rFonts w:asciiTheme="minorHAnsi" w:hAnsiTheme="minorHAnsi" w:cstheme="minorHAnsi"/>
        </w:rPr>
        <w:t xml:space="preserve">, rechtbankbezoek, politievoorlichting, sportdagen en sporten tegen docenten. </w:t>
      </w:r>
    </w:p>
    <w:p w14:paraId="44C57D13" w14:textId="77777777" w:rsidR="000D4D64" w:rsidRPr="000D4D64" w:rsidRDefault="000D4D64" w:rsidP="000D4D64">
      <w:pPr>
        <w:spacing w:after="0"/>
        <w:rPr>
          <w:rFonts w:asciiTheme="minorHAnsi" w:hAnsiTheme="minorHAnsi" w:cstheme="minorHAnsi"/>
        </w:rPr>
      </w:pPr>
    </w:p>
    <w:p w14:paraId="675C17D8" w14:textId="77777777" w:rsidR="000D4D64" w:rsidRPr="000D4D64" w:rsidRDefault="000D4D64" w:rsidP="000D4D64">
      <w:pPr>
        <w:spacing w:after="0"/>
        <w:rPr>
          <w:rFonts w:asciiTheme="minorHAnsi" w:hAnsiTheme="minorHAnsi" w:cstheme="minorHAnsi"/>
          <w:b/>
        </w:rPr>
      </w:pPr>
      <w:r w:rsidRPr="000D4D64">
        <w:rPr>
          <w:rFonts w:asciiTheme="minorHAnsi" w:hAnsiTheme="minorHAnsi" w:cstheme="minorHAnsi"/>
          <w:b/>
        </w:rPr>
        <w:t>Activiteiten ter betrokkenheid van ouders/verzorgers, de buurt en (oud-)leerlingen:</w:t>
      </w:r>
    </w:p>
    <w:p w14:paraId="530BA06B" w14:textId="77777777" w:rsidR="000D4D64" w:rsidRPr="000D4D64" w:rsidRDefault="000D4D64" w:rsidP="000D4D64">
      <w:pPr>
        <w:spacing w:after="0"/>
        <w:rPr>
          <w:rFonts w:asciiTheme="minorHAnsi" w:hAnsiTheme="minorHAnsi" w:cstheme="minorHAnsi"/>
        </w:rPr>
      </w:pPr>
      <w:r w:rsidRPr="000D4D64">
        <w:rPr>
          <w:rFonts w:asciiTheme="minorHAnsi" w:hAnsiTheme="minorHAnsi" w:cstheme="minorHAnsi"/>
        </w:rPr>
        <w:t xml:space="preserve">Leerlingenraad, introductieweek, terugkomavond oud-leerlingen, wereldgerechtenavond, </w:t>
      </w:r>
      <w:proofErr w:type="spellStart"/>
      <w:r w:rsidRPr="000D4D64">
        <w:rPr>
          <w:rFonts w:asciiTheme="minorHAnsi" w:hAnsiTheme="minorHAnsi" w:cstheme="minorHAnsi"/>
        </w:rPr>
        <w:t>Iftar</w:t>
      </w:r>
      <w:proofErr w:type="spellEnd"/>
      <w:r w:rsidRPr="000D4D64">
        <w:rPr>
          <w:rFonts w:asciiTheme="minorHAnsi" w:hAnsiTheme="minorHAnsi" w:cstheme="minorHAnsi"/>
        </w:rPr>
        <w:t xml:space="preserve">-avond, cateringopdrachten, kerstmarkt, buurtactiviteiten, </w:t>
      </w:r>
      <w:proofErr w:type="spellStart"/>
      <w:r w:rsidRPr="000D4D64">
        <w:rPr>
          <w:rFonts w:asciiTheme="minorHAnsi" w:hAnsiTheme="minorHAnsi" w:cstheme="minorHAnsi"/>
        </w:rPr>
        <w:t>KidsRun</w:t>
      </w:r>
      <w:proofErr w:type="spellEnd"/>
      <w:r w:rsidRPr="000D4D64">
        <w:rPr>
          <w:rFonts w:asciiTheme="minorHAnsi" w:hAnsiTheme="minorHAnsi" w:cstheme="minorHAnsi"/>
        </w:rPr>
        <w:t xml:space="preserve">, </w:t>
      </w:r>
      <w:proofErr w:type="spellStart"/>
      <w:r w:rsidRPr="000D4D64">
        <w:rPr>
          <w:rFonts w:asciiTheme="minorHAnsi" w:hAnsiTheme="minorHAnsi" w:cstheme="minorHAnsi"/>
        </w:rPr>
        <w:t>PrO-Team</w:t>
      </w:r>
      <w:proofErr w:type="spellEnd"/>
      <w:r w:rsidRPr="000D4D64">
        <w:rPr>
          <w:rFonts w:asciiTheme="minorHAnsi" w:hAnsiTheme="minorHAnsi" w:cstheme="minorHAnsi"/>
        </w:rPr>
        <w:t xml:space="preserve"> en de  koffieochtend. </w:t>
      </w:r>
    </w:p>
    <w:p w14:paraId="001618BE" w14:textId="77777777" w:rsidR="000D4D64" w:rsidRPr="000D4D64" w:rsidRDefault="000D4D64" w:rsidP="000D4D64">
      <w:pPr>
        <w:spacing w:after="0"/>
        <w:rPr>
          <w:rFonts w:asciiTheme="minorHAnsi" w:hAnsiTheme="minorHAnsi" w:cstheme="minorHAnsi"/>
        </w:rPr>
      </w:pPr>
    </w:p>
    <w:p w14:paraId="6ABFEBC4" w14:textId="77777777" w:rsidR="000D4D64" w:rsidRPr="000D4D64" w:rsidRDefault="000D4D64" w:rsidP="000D4D64">
      <w:pPr>
        <w:spacing w:after="0"/>
        <w:rPr>
          <w:rFonts w:asciiTheme="minorHAnsi" w:hAnsiTheme="minorHAnsi" w:cstheme="minorHAnsi"/>
          <w:b/>
        </w:rPr>
      </w:pPr>
      <w:proofErr w:type="spellStart"/>
      <w:r w:rsidRPr="000D4D64">
        <w:rPr>
          <w:rFonts w:asciiTheme="minorHAnsi" w:hAnsiTheme="minorHAnsi" w:cstheme="minorHAnsi"/>
          <w:b/>
        </w:rPr>
        <w:t>Leerlingtrainingen</w:t>
      </w:r>
      <w:proofErr w:type="spellEnd"/>
      <w:r w:rsidRPr="000D4D64">
        <w:rPr>
          <w:rFonts w:asciiTheme="minorHAnsi" w:hAnsiTheme="minorHAnsi" w:cstheme="minorHAnsi"/>
          <w:b/>
        </w:rPr>
        <w:t>:</w:t>
      </w:r>
    </w:p>
    <w:p w14:paraId="5FC4A7A1" w14:textId="77777777" w:rsidR="000D4D64" w:rsidRPr="000D4D64" w:rsidRDefault="000D4D64" w:rsidP="000D4D64">
      <w:pPr>
        <w:spacing w:after="0"/>
        <w:rPr>
          <w:rFonts w:asciiTheme="minorHAnsi" w:hAnsiTheme="minorHAnsi" w:cstheme="minorHAnsi"/>
        </w:rPr>
      </w:pPr>
      <w:r w:rsidRPr="000D4D64">
        <w:rPr>
          <w:rFonts w:asciiTheme="minorHAnsi" w:hAnsiTheme="minorHAnsi" w:cstheme="minorHAnsi"/>
        </w:rPr>
        <w:t xml:space="preserve">SoVa, RT, bikkeltraining, </w:t>
      </w:r>
      <w:proofErr w:type="spellStart"/>
      <w:r w:rsidRPr="000D4D64">
        <w:rPr>
          <w:rFonts w:asciiTheme="minorHAnsi" w:hAnsiTheme="minorHAnsi" w:cstheme="minorHAnsi"/>
        </w:rPr>
        <w:t>agressieregulatietraining</w:t>
      </w:r>
      <w:proofErr w:type="spellEnd"/>
      <w:r w:rsidRPr="000D4D64">
        <w:rPr>
          <w:rFonts w:asciiTheme="minorHAnsi" w:hAnsiTheme="minorHAnsi" w:cstheme="minorHAnsi"/>
        </w:rPr>
        <w:t xml:space="preserve">, examentraining, </w:t>
      </w:r>
      <w:proofErr w:type="spellStart"/>
      <w:r w:rsidRPr="000D4D64">
        <w:rPr>
          <w:rFonts w:asciiTheme="minorHAnsi" w:hAnsiTheme="minorHAnsi" w:cstheme="minorHAnsi"/>
        </w:rPr>
        <w:t>faalangstraining</w:t>
      </w:r>
      <w:proofErr w:type="spellEnd"/>
      <w:r w:rsidRPr="000D4D64">
        <w:rPr>
          <w:rFonts w:asciiTheme="minorHAnsi" w:hAnsiTheme="minorHAnsi" w:cstheme="minorHAnsi"/>
        </w:rPr>
        <w:t xml:space="preserve">, rots-en-watertraining en seksuele voorlichting. </w:t>
      </w:r>
    </w:p>
    <w:p w14:paraId="165FA268" w14:textId="77777777" w:rsidR="000D4D64" w:rsidRPr="000D4D64" w:rsidRDefault="000D4D64" w:rsidP="000D4D64">
      <w:pPr>
        <w:spacing w:after="0"/>
        <w:rPr>
          <w:rFonts w:asciiTheme="minorHAnsi" w:hAnsiTheme="minorHAnsi" w:cstheme="minorHAnsi"/>
        </w:rPr>
      </w:pPr>
    </w:p>
    <w:p w14:paraId="6DE63E3B" w14:textId="77777777" w:rsidR="000D4D64" w:rsidRPr="000D4D64" w:rsidRDefault="000D4D64" w:rsidP="000D4D64">
      <w:pPr>
        <w:spacing w:after="0"/>
        <w:rPr>
          <w:rFonts w:asciiTheme="minorHAnsi" w:hAnsiTheme="minorHAnsi" w:cstheme="minorHAnsi"/>
          <w:b/>
        </w:rPr>
      </w:pPr>
      <w:r w:rsidRPr="000D4D64">
        <w:rPr>
          <w:rFonts w:asciiTheme="minorHAnsi" w:hAnsiTheme="minorHAnsi" w:cstheme="minorHAnsi"/>
          <w:b/>
        </w:rPr>
        <w:t xml:space="preserve">Personeelstrainingen- en overleggen: </w:t>
      </w:r>
    </w:p>
    <w:p w14:paraId="34EE3E18" w14:textId="77777777" w:rsidR="000D4D64" w:rsidRPr="000D4D64" w:rsidRDefault="000D4D64" w:rsidP="000D4D64">
      <w:pPr>
        <w:spacing w:after="0"/>
        <w:rPr>
          <w:rFonts w:asciiTheme="minorHAnsi" w:hAnsiTheme="minorHAnsi" w:cstheme="minorHAnsi"/>
        </w:rPr>
      </w:pPr>
      <w:r w:rsidRPr="000D4D64">
        <w:rPr>
          <w:rFonts w:asciiTheme="minorHAnsi" w:hAnsiTheme="minorHAnsi" w:cstheme="minorHAnsi"/>
        </w:rPr>
        <w:t>Teach-like-a-</w:t>
      </w:r>
      <w:proofErr w:type="spellStart"/>
      <w:r w:rsidRPr="000D4D64">
        <w:rPr>
          <w:rFonts w:asciiTheme="minorHAnsi" w:hAnsiTheme="minorHAnsi" w:cstheme="minorHAnsi"/>
        </w:rPr>
        <w:t>champion</w:t>
      </w:r>
      <w:proofErr w:type="spellEnd"/>
      <w:r w:rsidRPr="000D4D64">
        <w:rPr>
          <w:rFonts w:asciiTheme="minorHAnsi" w:hAnsiTheme="minorHAnsi" w:cstheme="minorHAnsi"/>
        </w:rPr>
        <w:t xml:space="preserve">-training, </w:t>
      </w:r>
      <w:proofErr w:type="spellStart"/>
      <w:r w:rsidRPr="000D4D64">
        <w:rPr>
          <w:rFonts w:asciiTheme="minorHAnsi" w:hAnsiTheme="minorHAnsi" w:cstheme="minorHAnsi"/>
        </w:rPr>
        <w:t>SchoolOndersteuningsTeamoverleg</w:t>
      </w:r>
      <w:proofErr w:type="spellEnd"/>
      <w:r w:rsidRPr="000D4D64">
        <w:rPr>
          <w:rFonts w:asciiTheme="minorHAnsi" w:hAnsiTheme="minorHAnsi" w:cstheme="minorHAnsi"/>
        </w:rPr>
        <w:t xml:space="preserve">, medezeggenschapsraad, werkgroepen, teamtaken, jaargroepen, zorgoverleg, lesobservaties, </w:t>
      </w:r>
      <w:proofErr w:type="spellStart"/>
      <w:r w:rsidRPr="000D4D64">
        <w:rPr>
          <w:rFonts w:asciiTheme="minorHAnsi" w:hAnsiTheme="minorHAnsi" w:cstheme="minorHAnsi"/>
        </w:rPr>
        <w:t>leerlingbesprekingen</w:t>
      </w:r>
      <w:proofErr w:type="spellEnd"/>
      <w:r w:rsidRPr="000D4D64">
        <w:rPr>
          <w:rFonts w:asciiTheme="minorHAnsi" w:hAnsiTheme="minorHAnsi" w:cstheme="minorHAnsi"/>
        </w:rPr>
        <w:t xml:space="preserve"> en klassenbesprekingen. </w:t>
      </w:r>
    </w:p>
    <w:p w14:paraId="32D0DE7C" w14:textId="77777777" w:rsidR="000D4D64" w:rsidRPr="000D4D64" w:rsidRDefault="000D4D64" w:rsidP="000D4D64">
      <w:pPr>
        <w:spacing w:after="0"/>
        <w:rPr>
          <w:rFonts w:asciiTheme="minorHAnsi" w:hAnsiTheme="minorHAnsi" w:cstheme="minorHAnsi"/>
        </w:rPr>
      </w:pPr>
    </w:p>
    <w:p w14:paraId="11F404A1" w14:textId="77777777" w:rsidR="000D4D64" w:rsidRPr="000D4D64" w:rsidRDefault="000D4D64" w:rsidP="000D4D64">
      <w:pPr>
        <w:spacing w:after="0"/>
        <w:rPr>
          <w:rFonts w:asciiTheme="minorHAnsi" w:hAnsiTheme="minorHAnsi" w:cstheme="minorHAnsi"/>
          <w:b/>
        </w:rPr>
      </w:pPr>
      <w:r w:rsidRPr="000D4D64">
        <w:rPr>
          <w:rFonts w:asciiTheme="minorHAnsi" w:hAnsiTheme="minorHAnsi" w:cstheme="minorHAnsi"/>
          <w:b/>
        </w:rPr>
        <w:t>Groep 8-activiteiten:</w:t>
      </w:r>
    </w:p>
    <w:p w14:paraId="59625633" w14:textId="77777777" w:rsidR="000D4D64" w:rsidRPr="000D4D64" w:rsidRDefault="000D4D64" w:rsidP="000D4D64">
      <w:pPr>
        <w:spacing w:after="0"/>
        <w:rPr>
          <w:rFonts w:asciiTheme="minorHAnsi" w:hAnsiTheme="minorHAnsi" w:cstheme="minorHAnsi"/>
        </w:rPr>
      </w:pPr>
      <w:r w:rsidRPr="000D4D64">
        <w:rPr>
          <w:rFonts w:asciiTheme="minorHAnsi" w:hAnsiTheme="minorHAnsi" w:cstheme="minorHAnsi"/>
        </w:rPr>
        <w:t xml:space="preserve">Open dag, scholenmarkt, workshops basisschoolleerlingen, kennismakingslessen, basisschoolbezoeken en de warme overdracht. </w:t>
      </w:r>
    </w:p>
    <w:p w14:paraId="2C91C7D5" w14:textId="77777777" w:rsidR="000D4D64" w:rsidRPr="000D4D64" w:rsidRDefault="000D4D64" w:rsidP="000D4D64">
      <w:pPr>
        <w:spacing w:after="0"/>
        <w:rPr>
          <w:rFonts w:asciiTheme="minorHAnsi" w:hAnsiTheme="minorHAnsi" w:cstheme="minorHAnsi"/>
        </w:rPr>
      </w:pPr>
    </w:p>
    <w:p w14:paraId="6FAC0008" w14:textId="77777777" w:rsidR="000D4D64" w:rsidRPr="000D4D64" w:rsidRDefault="000D4D64" w:rsidP="000D4D64">
      <w:pPr>
        <w:spacing w:after="0"/>
        <w:rPr>
          <w:rFonts w:asciiTheme="minorHAnsi" w:hAnsiTheme="minorHAnsi" w:cstheme="minorHAnsi"/>
          <w:b/>
        </w:rPr>
      </w:pPr>
      <w:r w:rsidRPr="000D4D64">
        <w:rPr>
          <w:rFonts w:asciiTheme="minorHAnsi" w:hAnsiTheme="minorHAnsi" w:cstheme="minorHAnsi"/>
          <w:b/>
        </w:rPr>
        <w:t>Personeelsactiviteiten:</w:t>
      </w:r>
    </w:p>
    <w:p w14:paraId="348A21F3" w14:textId="77777777" w:rsidR="000D4D64" w:rsidRPr="000D4D64" w:rsidRDefault="000D4D64" w:rsidP="000D4D64">
      <w:pPr>
        <w:spacing w:after="0"/>
        <w:rPr>
          <w:rFonts w:asciiTheme="minorHAnsi" w:hAnsiTheme="minorHAnsi" w:cstheme="minorHAnsi"/>
        </w:rPr>
      </w:pPr>
      <w:r w:rsidRPr="000D4D64">
        <w:rPr>
          <w:rFonts w:asciiTheme="minorHAnsi" w:hAnsiTheme="minorHAnsi" w:cstheme="minorHAnsi"/>
        </w:rPr>
        <w:t>LMC-</w:t>
      </w:r>
      <w:proofErr w:type="spellStart"/>
      <w:r w:rsidRPr="000D4D64">
        <w:rPr>
          <w:rFonts w:asciiTheme="minorHAnsi" w:hAnsiTheme="minorHAnsi" w:cstheme="minorHAnsi"/>
        </w:rPr>
        <w:t>ontdekdag</w:t>
      </w:r>
      <w:proofErr w:type="spellEnd"/>
      <w:r w:rsidRPr="000D4D64">
        <w:rPr>
          <w:rFonts w:asciiTheme="minorHAnsi" w:hAnsiTheme="minorHAnsi" w:cstheme="minorHAnsi"/>
        </w:rPr>
        <w:t xml:space="preserve"> en teamactiviteiten.</w:t>
      </w:r>
    </w:p>
    <w:p w14:paraId="4669B2CD" w14:textId="77777777" w:rsidR="000D4D64" w:rsidRDefault="000D4D64" w:rsidP="00E61BFE">
      <w:pPr>
        <w:autoSpaceDE w:val="0"/>
        <w:autoSpaceDN w:val="0"/>
        <w:adjustRightInd w:val="0"/>
        <w:spacing w:after="0" w:line="240" w:lineRule="auto"/>
        <w:rPr>
          <w:rFonts w:asciiTheme="minorHAnsi" w:hAnsiTheme="minorHAnsi" w:cstheme="minorHAnsi"/>
          <w:iCs/>
          <w:sz w:val="24"/>
          <w:szCs w:val="24"/>
        </w:rPr>
      </w:pPr>
    </w:p>
    <w:p w14:paraId="027AC7AC" w14:textId="3C9F4D6A" w:rsidR="00251667" w:rsidRPr="00C0462E" w:rsidRDefault="00251667" w:rsidP="00E61BFE">
      <w:pPr>
        <w:autoSpaceDE w:val="0"/>
        <w:autoSpaceDN w:val="0"/>
        <w:adjustRightInd w:val="0"/>
        <w:spacing w:after="0" w:line="240" w:lineRule="auto"/>
        <w:rPr>
          <w:rFonts w:asciiTheme="minorHAnsi" w:hAnsiTheme="minorHAnsi" w:cstheme="minorHAnsi"/>
          <w:iCs/>
          <w:sz w:val="24"/>
          <w:szCs w:val="24"/>
        </w:rPr>
      </w:pPr>
      <w:r>
        <w:rPr>
          <w:rFonts w:asciiTheme="minorHAnsi" w:hAnsiTheme="minorHAnsi" w:cstheme="minorHAnsi"/>
          <w:iCs/>
          <w:sz w:val="24"/>
          <w:szCs w:val="24"/>
        </w:rPr>
        <w:t xml:space="preserve">Iedere activiteit wordt </w:t>
      </w:r>
      <w:r w:rsidR="00B06A01">
        <w:rPr>
          <w:rFonts w:asciiTheme="minorHAnsi" w:hAnsiTheme="minorHAnsi" w:cstheme="minorHAnsi"/>
          <w:iCs/>
          <w:sz w:val="24"/>
          <w:szCs w:val="24"/>
        </w:rPr>
        <w:t>geëvalueerd</w:t>
      </w:r>
      <w:r>
        <w:rPr>
          <w:rFonts w:asciiTheme="minorHAnsi" w:hAnsiTheme="minorHAnsi" w:cstheme="minorHAnsi"/>
          <w:iCs/>
          <w:sz w:val="24"/>
          <w:szCs w:val="24"/>
        </w:rPr>
        <w:t xml:space="preserve"> </w:t>
      </w:r>
      <w:r w:rsidR="00B06A01">
        <w:rPr>
          <w:rFonts w:asciiTheme="minorHAnsi" w:hAnsiTheme="minorHAnsi" w:cstheme="minorHAnsi"/>
          <w:iCs/>
          <w:sz w:val="24"/>
          <w:szCs w:val="24"/>
        </w:rPr>
        <w:t>en waar nodig wordt dit herzien. De borging wordt bereikt door de activiteiten vast te leggen in draaiboeken en beleidsplannen. Hiermee bereiken wij dat s</w:t>
      </w:r>
      <w:r>
        <w:rPr>
          <w:rFonts w:asciiTheme="minorHAnsi" w:hAnsiTheme="minorHAnsi" w:cstheme="minorHAnsi"/>
          <w:iCs/>
          <w:sz w:val="24"/>
          <w:szCs w:val="24"/>
        </w:rPr>
        <w:t>uccesvolle act</w:t>
      </w:r>
      <w:r w:rsidR="00B06A01">
        <w:rPr>
          <w:rFonts w:asciiTheme="minorHAnsi" w:hAnsiTheme="minorHAnsi" w:cstheme="minorHAnsi"/>
          <w:iCs/>
          <w:sz w:val="24"/>
          <w:szCs w:val="24"/>
        </w:rPr>
        <w:t xml:space="preserve">iviteiten structureel en overdraagbaar worden voortgezet en er een basis ligt om nieuwe activiteiten te ontwikkelen en te integreren in het onderwijsaanbod </w:t>
      </w:r>
      <w:r w:rsidR="00191F2D">
        <w:rPr>
          <w:rFonts w:asciiTheme="minorHAnsi" w:hAnsiTheme="minorHAnsi" w:cstheme="minorHAnsi"/>
          <w:iCs/>
          <w:sz w:val="24"/>
          <w:szCs w:val="24"/>
        </w:rPr>
        <w:t>o</w:t>
      </w:r>
      <w:r w:rsidR="00B06A01">
        <w:rPr>
          <w:rFonts w:asciiTheme="minorHAnsi" w:hAnsiTheme="minorHAnsi" w:cstheme="minorHAnsi"/>
          <w:iCs/>
          <w:sz w:val="24"/>
          <w:szCs w:val="24"/>
        </w:rPr>
        <w:t>p HPC Centrum.</w:t>
      </w:r>
    </w:p>
    <w:p w14:paraId="22854822" w14:textId="10C04537" w:rsidR="00877A0F" w:rsidRDefault="00877A0F" w:rsidP="008E79CA">
      <w:pPr>
        <w:pStyle w:val="Geenafstand"/>
        <w:rPr>
          <w:b/>
          <w:sz w:val="32"/>
          <w:szCs w:val="32"/>
        </w:rPr>
      </w:pPr>
      <w:r w:rsidRPr="00E75751">
        <w:rPr>
          <w:b/>
          <w:sz w:val="32"/>
          <w:szCs w:val="32"/>
        </w:rPr>
        <w:lastRenderedPageBreak/>
        <w:t>Toekomst</w:t>
      </w:r>
    </w:p>
    <w:p w14:paraId="3B2C0095" w14:textId="77777777" w:rsidR="00E75751" w:rsidRPr="00E75751" w:rsidRDefault="00E75751" w:rsidP="008E79CA">
      <w:pPr>
        <w:pStyle w:val="Geenafstand"/>
        <w:rPr>
          <w:b/>
          <w:sz w:val="32"/>
          <w:szCs w:val="32"/>
        </w:rPr>
      </w:pPr>
    </w:p>
    <w:p w14:paraId="41F55C56" w14:textId="00B549F1" w:rsidR="00250567" w:rsidRPr="00C0462E" w:rsidRDefault="00250567" w:rsidP="00C0462E">
      <w:pPr>
        <w:autoSpaceDE w:val="0"/>
        <w:autoSpaceDN w:val="0"/>
        <w:adjustRightInd w:val="0"/>
        <w:spacing w:after="0" w:line="240" w:lineRule="auto"/>
        <w:rPr>
          <w:rFonts w:asciiTheme="minorHAnsi" w:hAnsiTheme="minorHAnsi" w:cstheme="minorHAnsi"/>
          <w:iCs/>
          <w:sz w:val="24"/>
          <w:szCs w:val="24"/>
        </w:rPr>
      </w:pPr>
      <w:r w:rsidRPr="00C0462E">
        <w:rPr>
          <w:rFonts w:asciiTheme="minorHAnsi" w:hAnsiTheme="minorHAnsi" w:cstheme="minorHAnsi"/>
          <w:iCs/>
          <w:sz w:val="24"/>
          <w:szCs w:val="24"/>
        </w:rPr>
        <w:t xml:space="preserve">Om ook kwalitatief goed onderwijs </w:t>
      </w:r>
      <w:r w:rsidR="008E70A7" w:rsidRPr="00C0462E">
        <w:rPr>
          <w:rFonts w:asciiTheme="minorHAnsi" w:hAnsiTheme="minorHAnsi" w:cstheme="minorHAnsi"/>
          <w:iCs/>
          <w:sz w:val="24"/>
          <w:szCs w:val="24"/>
        </w:rPr>
        <w:t xml:space="preserve">in de toekomst </w:t>
      </w:r>
      <w:r w:rsidRPr="00C0462E">
        <w:rPr>
          <w:rFonts w:asciiTheme="minorHAnsi" w:hAnsiTheme="minorHAnsi" w:cstheme="minorHAnsi"/>
          <w:iCs/>
          <w:sz w:val="24"/>
          <w:szCs w:val="24"/>
        </w:rPr>
        <w:t xml:space="preserve">te kunnen bieden, </w:t>
      </w:r>
      <w:r w:rsidR="008E70A7" w:rsidRPr="00C0462E">
        <w:rPr>
          <w:rFonts w:asciiTheme="minorHAnsi" w:hAnsiTheme="minorHAnsi" w:cstheme="minorHAnsi"/>
          <w:iCs/>
          <w:sz w:val="24"/>
          <w:szCs w:val="24"/>
        </w:rPr>
        <w:t>blijven wij ambitieus en stellen wij beleidsvoornemens op die dit bewerkstelligen.</w:t>
      </w:r>
    </w:p>
    <w:p w14:paraId="45E259FF" w14:textId="65780C4C" w:rsidR="008E70A7" w:rsidRPr="00C0462E" w:rsidRDefault="00B11E37" w:rsidP="00C0462E">
      <w:pPr>
        <w:autoSpaceDE w:val="0"/>
        <w:autoSpaceDN w:val="0"/>
        <w:adjustRightInd w:val="0"/>
        <w:spacing w:after="0" w:line="240" w:lineRule="auto"/>
        <w:rPr>
          <w:rFonts w:asciiTheme="minorHAnsi" w:hAnsiTheme="minorHAnsi" w:cstheme="minorHAnsi"/>
          <w:iCs/>
          <w:sz w:val="24"/>
          <w:szCs w:val="24"/>
        </w:rPr>
      </w:pPr>
      <w:r>
        <w:rPr>
          <w:rFonts w:asciiTheme="minorHAnsi" w:hAnsiTheme="minorHAnsi" w:cstheme="minorHAnsi"/>
          <w:iCs/>
          <w:sz w:val="24"/>
          <w:szCs w:val="24"/>
        </w:rPr>
        <w:t>De ambities</w:t>
      </w:r>
      <w:r w:rsidR="008E70A7" w:rsidRPr="00C0462E">
        <w:rPr>
          <w:rFonts w:asciiTheme="minorHAnsi" w:hAnsiTheme="minorHAnsi" w:cstheme="minorHAnsi"/>
          <w:iCs/>
          <w:sz w:val="24"/>
          <w:szCs w:val="24"/>
        </w:rPr>
        <w:t xml:space="preserve"> die wij </w:t>
      </w:r>
      <w:r w:rsidRPr="00C0462E">
        <w:rPr>
          <w:rFonts w:asciiTheme="minorHAnsi" w:hAnsiTheme="minorHAnsi" w:cstheme="minorHAnsi"/>
          <w:iCs/>
          <w:sz w:val="24"/>
          <w:szCs w:val="24"/>
        </w:rPr>
        <w:t xml:space="preserve">hebben </w:t>
      </w:r>
      <w:r w:rsidR="008E70A7" w:rsidRPr="00C0462E">
        <w:rPr>
          <w:rFonts w:asciiTheme="minorHAnsi" w:hAnsiTheme="minorHAnsi" w:cstheme="minorHAnsi"/>
          <w:iCs/>
          <w:sz w:val="24"/>
          <w:szCs w:val="24"/>
        </w:rPr>
        <w:t>geformuleerd, hebben betrekking op de onderstaande onderwerpen;</w:t>
      </w:r>
    </w:p>
    <w:p w14:paraId="2EC3788E" w14:textId="67C4BECF" w:rsidR="00250567" w:rsidRPr="00C0462E" w:rsidRDefault="008E70A7" w:rsidP="00C0462E">
      <w:pPr>
        <w:autoSpaceDE w:val="0"/>
        <w:autoSpaceDN w:val="0"/>
        <w:adjustRightInd w:val="0"/>
        <w:spacing w:after="0" w:line="240" w:lineRule="auto"/>
        <w:rPr>
          <w:rFonts w:asciiTheme="minorHAnsi" w:hAnsiTheme="minorHAnsi" w:cstheme="minorHAnsi"/>
          <w:iCs/>
          <w:sz w:val="24"/>
          <w:szCs w:val="24"/>
        </w:rPr>
      </w:pPr>
      <w:r w:rsidRPr="00C0462E">
        <w:rPr>
          <w:rFonts w:asciiTheme="minorHAnsi" w:hAnsiTheme="minorHAnsi" w:cstheme="minorHAnsi"/>
          <w:iCs/>
          <w:sz w:val="24"/>
          <w:szCs w:val="24"/>
        </w:rPr>
        <w:t>Taal- en rekenbeleid,</w:t>
      </w:r>
      <w:r w:rsidR="00CA15B9" w:rsidRPr="00C0462E">
        <w:rPr>
          <w:rFonts w:asciiTheme="minorHAnsi" w:hAnsiTheme="minorHAnsi" w:cstheme="minorHAnsi"/>
          <w:iCs/>
          <w:sz w:val="24"/>
          <w:szCs w:val="24"/>
        </w:rPr>
        <w:t xml:space="preserve"> </w:t>
      </w:r>
      <w:r w:rsidRPr="00C0462E">
        <w:rPr>
          <w:rFonts w:asciiTheme="minorHAnsi" w:hAnsiTheme="minorHAnsi" w:cstheme="minorHAnsi"/>
          <w:iCs/>
          <w:sz w:val="24"/>
          <w:szCs w:val="24"/>
        </w:rPr>
        <w:t>ICT</w:t>
      </w:r>
      <w:r w:rsidR="00CA15B9" w:rsidRPr="00C0462E">
        <w:rPr>
          <w:rFonts w:asciiTheme="minorHAnsi" w:hAnsiTheme="minorHAnsi" w:cstheme="minorHAnsi"/>
          <w:iCs/>
          <w:sz w:val="24"/>
          <w:szCs w:val="24"/>
        </w:rPr>
        <w:t xml:space="preserve"> en </w:t>
      </w:r>
      <w:r w:rsidR="00250567" w:rsidRPr="00C0462E">
        <w:rPr>
          <w:rFonts w:asciiTheme="minorHAnsi" w:hAnsiTheme="minorHAnsi" w:cstheme="minorHAnsi"/>
          <w:iCs/>
          <w:sz w:val="24"/>
          <w:szCs w:val="24"/>
        </w:rPr>
        <w:t>Mediawijs</w:t>
      </w:r>
      <w:r w:rsidR="00CA15B9" w:rsidRPr="00C0462E">
        <w:rPr>
          <w:rFonts w:asciiTheme="minorHAnsi" w:hAnsiTheme="minorHAnsi" w:cstheme="minorHAnsi"/>
          <w:iCs/>
          <w:sz w:val="24"/>
          <w:szCs w:val="24"/>
        </w:rPr>
        <w:t>heid</w:t>
      </w:r>
      <w:r w:rsidR="00250567" w:rsidRPr="00C0462E">
        <w:rPr>
          <w:rFonts w:asciiTheme="minorHAnsi" w:hAnsiTheme="minorHAnsi" w:cstheme="minorHAnsi"/>
          <w:iCs/>
          <w:sz w:val="24"/>
          <w:szCs w:val="24"/>
        </w:rPr>
        <w:t>, branchecerti</w:t>
      </w:r>
      <w:r w:rsidR="00CA15B9" w:rsidRPr="00C0462E">
        <w:rPr>
          <w:rFonts w:asciiTheme="minorHAnsi" w:hAnsiTheme="minorHAnsi" w:cstheme="minorHAnsi"/>
          <w:iCs/>
          <w:sz w:val="24"/>
          <w:szCs w:val="24"/>
        </w:rPr>
        <w:t>fi</w:t>
      </w:r>
      <w:r w:rsidR="00250567" w:rsidRPr="00C0462E">
        <w:rPr>
          <w:rFonts w:asciiTheme="minorHAnsi" w:hAnsiTheme="minorHAnsi" w:cstheme="minorHAnsi"/>
          <w:iCs/>
          <w:sz w:val="24"/>
          <w:szCs w:val="24"/>
        </w:rPr>
        <w:t>cering</w:t>
      </w:r>
      <w:r w:rsidR="00CA15B9" w:rsidRPr="00C0462E">
        <w:rPr>
          <w:rFonts w:asciiTheme="minorHAnsi" w:hAnsiTheme="minorHAnsi" w:cstheme="minorHAnsi"/>
          <w:iCs/>
          <w:sz w:val="24"/>
          <w:szCs w:val="24"/>
        </w:rPr>
        <w:t xml:space="preserve"> uitstroomrichtingen</w:t>
      </w:r>
      <w:r w:rsidR="00250567" w:rsidRPr="00C0462E">
        <w:rPr>
          <w:rFonts w:asciiTheme="minorHAnsi" w:hAnsiTheme="minorHAnsi" w:cstheme="minorHAnsi"/>
          <w:iCs/>
          <w:sz w:val="24"/>
          <w:szCs w:val="24"/>
        </w:rPr>
        <w:t xml:space="preserve">, </w:t>
      </w:r>
      <w:r w:rsidR="00CA15B9" w:rsidRPr="00C0462E">
        <w:rPr>
          <w:rFonts w:asciiTheme="minorHAnsi" w:hAnsiTheme="minorHAnsi" w:cstheme="minorHAnsi"/>
          <w:iCs/>
          <w:sz w:val="24"/>
          <w:szCs w:val="24"/>
        </w:rPr>
        <w:t xml:space="preserve">uitbreiden </w:t>
      </w:r>
      <w:r w:rsidR="00B11E37">
        <w:rPr>
          <w:rFonts w:asciiTheme="minorHAnsi" w:hAnsiTheme="minorHAnsi" w:cstheme="minorHAnsi"/>
          <w:iCs/>
          <w:sz w:val="24"/>
          <w:szCs w:val="24"/>
        </w:rPr>
        <w:t xml:space="preserve">van de </w:t>
      </w:r>
      <w:r w:rsidR="00250567" w:rsidRPr="00C0462E">
        <w:rPr>
          <w:rFonts w:asciiTheme="minorHAnsi" w:hAnsiTheme="minorHAnsi" w:cstheme="minorHAnsi"/>
          <w:iCs/>
          <w:sz w:val="24"/>
          <w:szCs w:val="24"/>
        </w:rPr>
        <w:t>jongerenakkoorden</w:t>
      </w:r>
      <w:r w:rsidRPr="00C0462E">
        <w:rPr>
          <w:rFonts w:asciiTheme="minorHAnsi" w:hAnsiTheme="minorHAnsi" w:cstheme="minorHAnsi"/>
          <w:iCs/>
          <w:sz w:val="24"/>
          <w:szCs w:val="24"/>
        </w:rPr>
        <w:t xml:space="preserve">, </w:t>
      </w:r>
      <w:r w:rsidR="00CA15B9" w:rsidRPr="00C0462E">
        <w:rPr>
          <w:rFonts w:asciiTheme="minorHAnsi" w:hAnsiTheme="minorHAnsi" w:cstheme="minorHAnsi"/>
          <w:iCs/>
          <w:sz w:val="24"/>
          <w:szCs w:val="24"/>
        </w:rPr>
        <w:t xml:space="preserve">bestendigen </w:t>
      </w:r>
      <w:r w:rsidR="00B11E37">
        <w:rPr>
          <w:rFonts w:asciiTheme="minorHAnsi" w:hAnsiTheme="minorHAnsi" w:cstheme="minorHAnsi"/>
          <w:iCs/>
          <w:sz w:val="24"/>
          <w:szCs w:val="24"/>
        </w:rPr>
        <w:t xml:space="preserve">van de </w:t>
      </w:r>
      <w:r w:rsidRPr="00C0462E">
        <w:rPr>
          <w:rFonts w:asciiTheme="minorHAnsi" w:hAnsiTheme="minorHAnsi" w:cstheme="minorHAnsi"/>
          <w:iCs/>
          <w:sz w:val="24"/>
          <w:szCs w:val="24"/>
        </w:rPr>
        <w:t>uitstroom (</w:t>
      </w:r>
      <w:r w:rsidR="00C73F30">
        <w:rPr>
          <w:rFonts w:asciiTheme="minorHAnsi" w:hAnsiTheme="minorHAnsi" w:cstheme="minorHAnsi"/>
          <w:iCs/>
          <w:sz w:val="24"/>
          <w:szCs w:val="24"/>
        </w:rPr>
        <w:t>en</w:t>
      </w:r>
      <w:r w:rsidRPr="00C0462E">
        <w:rPr>
          <w:rFonts w:asciiTheme="minorHAnsi" w:hAnsiTheme="minorHAnsi" w:cstheme="minorHAnsi"/>
          <w:iCs/>
          <w:sz w:val="24"/>
          <w:szCs w:val="24"/>
        </w:rPr>
        <w:t xml:space="preserve"> verhogen)</w:t>
      </w:r>
      <w:r w:rsidR="00CA15B9" w:rsidRPr="00C0462E">
        <w:rPr>
          <w:rFonts w:asciiTheme="minorHAnsi" w:hAnsiTheme="minorHAnsi" w:cstheme="minorHAnsi"/>
          <w:iCs/>
          <w:sz w:val="24"/>
          <w:szCs w:val="24"/>
        </w:rPr>
        <w:t xml:space="preserve">, </w:t>
      </w:r>
      <w:r w:rsidR="00C73F30">
        <w:rPr>
          <w:rFonts w:asciiTheme="minorHAnsi" w:hAnsiTheme="minorHAnsi" w:cstheme="minorHAnsi"/>
          <w:iCs/>
          <w:sz w:val="24"/>
          <w:szCs w:val="24"/>
        </w:rPr>
        <w:t xml:space="preserve">vergroten </w:t>
      </w:r>
      <w:r w:rsidR="00B11E37">
        <w:rPr>
          <w:rFonts w:asciiTheme="minorHAnsi" w:hAnsiTheme="minorHAnsi" w:cstheme="minorHAnsi"/>
          <w:iCs/>
          <w:sz w:val="24"/>
          <w:szCs w:val="24"/>
        </w:rPr>
        <w:t xml:space="preserve">van </w:t>
      </w:r>
      <w:r w:rsidR="00CA15B9" w:rsidRPr="00C0462E">
        <w:rPr>
          <w:rFonts w:asciiTheme="minorHAnsi" w:hAnsiTheme="minorHAnsi" w:cstheme="minorHAnsi"/>
          <w:iCs/>
          <w:sz w:val="24"/>
          <w:szCs w:val="24"/>
        </w:rPr>
        <w:t>peer-teaching, betrokkenheid praktijkopleider bij beoordeling</w:t>
      </w:r>
      <w:r w:rsidR="003A70BF">
        <w:rPr>
          <w:rFonts w:asciiTheme="minorHAnsi" w:hAnsiTheme="minorHAnsi" w:cstheme="minorHAnsi"/>
          <w:iCs/>
          <w:sz w:val="24"/>
          <w:szCs w:val="24"/>
        </w:rPr>
        <w:t xml:space="preserve"> vergroten</w:t>
      </w:r>
      <w:r w:rsidR="00CA15B9" w:rsidRPr="00C0462E">
        <w:rPr>
          <w:rFonts w:asciiTheme="minorHAnsi" w:hAnsiTheme="minorHAnsi" w:cstheme="minorHAnsi"/>
          <w:iCs/>
          <w:sz w:val="24"/>
          <w:szCs w:val="24"/>
        </w:rPr>
        <w:t xml:space="preserve">, </w:t>
      </w:r>
      <w:r w:rsidR="00C73F30">
        <w:rPr>
          <w:rFonts w:asciiTheme="minorHAnsi" w:hAnsiTheme="minorHAnsi" w:cstheme="minorHAnsi"/>
          <w:iCs/>
          <w:sz w:val="24"/>
          <w:szCs w:val="24"/>
        </w:rPr>
        <w:t xml:space="preserve">inzetten op </w:t>
      </w:r>
      <w:r w:rsidR="00CA15B9" w:rsidRPr="00C0462E">
        <w:rPr>
          <w:rFonts w:asciiTheme="minorHAnsi" w:hAnsiTheme="minorHAnsi" w:cstheme="minorHAnsi"/>
          <w:iCs/>
          <w:sz w:val="24"/>
          <w:szCs w:val="24"/>
        </w:rPr>
        <w:t>leerling-/ouder-/bedrijfsparticipatie</w:t>
      </w:r>
      <w:r w:rsidR="00B11E37">
        <w:rPr>
          <w:rFonts w:asciiTheme="minorHAnsi" w:hAnsiTheme="minorHAnsi" w:cstheme="minorHAnsi"/>
          <w:iCs/>
          <w:sz w:val="24"/>
          <w:szCs w:val="24"/>
        </w:rPr>
        <w:t>, vergroten van de zichtbaarheid in de wijk en op sociale media</w:t>
      </w:r>
      <w:r w:rsidR="00BC45A4">
        <w:rPr>
          <w:rFonts w:asciiTheme="minorHAnsi" w:hAnsiTheme="minorHAnsi" w:cstheme="minorHAnsi"/>
          <w:iCs/>
          <w:sz w:val="24"/>
          <w:szCs w:val="24"/>
        </w:rPr>
        <w:t>.</w:t>
      </w:r>
    </w:p>
    <w:p w14:paraId="01BEF3D0" w14:textId="76C27CF8" w:rsidR="00B95849" w:rsidRDefault="00BC45A4" w:rsidP="00C0462E">
      <w:pPr>
        <w:autoSpaceDE w:val="0"/>
        <w:autoSpaceDN w:val="0"/>
        <w:adjustRightInd w:val="0"/>
        <w:spacing w:after="0" w:line="240" w:lineRule="auto"/>
        <w:rPr>
          <w:rFonts w:asciiTheme="minorHAnsi" w:hAnsiTheme="minorHAnsi" w:cstheme="minorHAnsi"/>
          <w:iCs/>
          <w:sz w:val="24"/>
          <w:szCs w:val="24"/>
        </w:rPr>
      </w:pPr>
      <w:r>
        <w:rPr>
          <w:rFonts w:asciiTheme="minorHAnsi" w:hAnsiTheme="minorHAnsi" w:cstheme="minorHAnsi"/>
          <w:iCs/>
          <w:sz w:val="24"/>
          <w:szCs w:val="24"/>
        </w:rPr>
        <w:t>De b</w:t>
      </w:r>
      <w:r w:rsidR="00B95849" w:rsidRPr="00C0462E">
        <w:rPr>
          <w:rFonts w:asciiTheme="minorHAnsi" w:hAnsiTheme="minorHAnsi" w:cstheme="minorHAnsi"/>
          <w:iCs/>
          <w:sz w:val="24"/>
          <w:szCs w:val="24"/>
        </w:rPr>
        <w:t xml:space="preserve">orging </w:t>
      </w:r>
      <w:r w:rsidR="00EA70BA" w:rsidRPr="00C0462E">
        <w:rPr>
          <w:rFonts w:asciiTheme="minorHAnsi" w:hAnsiTheme="minorHAnsi" w:cstheme="minorHAnsi"/>
          <w:iCs/>
          <w:sz w:val="24"/>
          <w:szCs w:val="24"/>
        </w:rPr>
        <w:t>wordt</w:t>
      </w:r>
      <w:r w:rsidR="00B95849" w:rsidRPr="00C0462E">
        <w:rPr>
          <w:rFonts w:asciiTheme="minorHAnsi" w:hAnsiTheme="minorHAnsi" w:cstheme="minorHAnsi"/>
          <w:iCs/>
          <w:sz w:val="24"/>
          <w:szCs w:val="24"/>
        </w:rPr>
        <w:t xml:space="preserve"> </w:t>
      </w:r>
      <w:r w:rsidR="00831EDE">
        <w:rPr>
          <w:rFonts w:asciiTheme="minorHAnsi" w:hAnsiTheme="minorHAnsi" w:cstheme="minorHAnsi"/>
          <w:iCs/>
          <w:sz w:val="24"/>
          <w:szCs w:val="24"/>
        </w:rPr>
        <w:t>bereikt</w:t>
      </w:r>
      <w:r w:rsidR="00B95849" w:rsidRPr="00C0462E">
        <w:rPr>
          <w:rFonts w:asciiTheme="minorHAnsi" w:hAnsiTheme="minorHAnsi" w:cstheme="minorHAnsi"/>
          <w:iCs/>
          <w:sz w:val="24"/>
          <w:szCs w:val="24"/>
        </w:rPr>
        <w:t xml:space="preserve"> door het consequent doorlopen van de PDCA-cyclus</w:t>
      </w:r>
      <w:r w:rsidR="00B11E37">
        <w:rPr>
          <w:rFonts w:asciiTheme="minorHAnsi" w:hAnsiTheme="minorHAnsi" w:cstheme="minorHAnsi"/>
          <w:iCs/>
          <w:sz w:val="24"/>
          <w:szCs w:val="24"/>
        </w:rPr>
        <w:t xml:space="preserve"> en het jaarlijks herzien en vaststellen van de Ontwikkelagenda</w:t>
      </w:r>
      <w:r>
        <w:rPr>
          <w:rFonts w:asciiTheme="minorHAnsi" w:hAnsiTheme="minorHAnsi" w:cstheme="minorHAnsi"/>
          <w:iCs/>
          <w:sz w:val="24"/>
          <w:szCs w:val="24"/>
        </w:rPr>
        <w:t xml:space="preserve"> HPC Centrum</w:t>
      </w:r>
      <w:r w:rsidR="00B11E37">
        <w:rPr>
          <w:rFonts w:asciiTheme="minorHAnsi" w:hAnsiTheme="minorHAnsi" w:cstheme="minorHAnsi"/>
          <w:iCs/>
          <w:sz w:val="24"/>
          <w:szCs w:val="24"/>
        </w:rPr>
        <w:t xml:space="preserve">. In deze agenda </w:t>
      </w:r>
      <w:r>
        <w:rPr>
          <w:rFonts w:asciiTheme="minorHAnsi" w:hAnsiTheme="minorHAnsi" w:cstheme="minorHAnsi"/>
          <w:iCs/>
          <w:sz w:val="24"/>
          <w:szCs w:val="24"/>
        </w:rPr>
        <w:t>staan</w:t>
      </w:r>
      <w:r w:rsidR="00B11E37">
        <w:rPr>
          <w:rFonts w:asciiTheme="minorHAnsi" w:hAnsiTheme="minorHAnsi" w:cstheme="minorHAnsi"/>
          <w:iCs/>
          <w:sz w:val="24"/>
          <w:szCs w:val="24"/>
        </w:rPr>
        <w:t xml:space="preserve"> de bovengenoemde ambities </w:t>
      </w:r>
      <w:r>
        <w:rPr>
          <w:rFonts w:asciiTheme="minorHAnsi" w:hAnsiTheme="minorHAnsi" w:cstheme="minorHAnsi"/>
          <w:iCs/>
          <w:sz w:val="24"/>
          <w:szCs w:val="24"/>
        </w:rPr>
        <w:t xml:space="preserve">van HPC Centrum </w:t>
      </w:r>
      <w:r w:rsidR="00B11E37">
        <w:rPr>
          <w:rFonts w:asciiTheme="minorHAnsi" w:hAnsiTheme="minorHAnsi" w:cstheme="minorHAnsi"/>
          <w:iCs/>
          <w:sz w:val="24"/>
          <w:szCs w:val="24"/>
        </w:rPr>
        <w:t>SMART</w:t>
      </w:r>
      <w:r>
        <w:rPr>
          <w:rFonts w:asciiTheme="minorHAnsi" w:hAnsiTheme="minorHAnsi" w:cstheme="minorHAnsi"/>
          <w:iCs/>
          <w:sz w:val="24"/>
          <w:szCs w:val="24"/>
        </w:rPr>
        <w:t xml:space="preserve"> </w:t>
      </w:r>
      <w:r w:rsidR="00B11E37">
        <w:rPr>
          <w:rFonts w:asciiTheme="minorHAnsi" w:hAnsiTheme="minorHAnsi" w:cstheme="minorHAnsi"/>
          <w:iCs/>
          <w:sz w:val="24"/>
          <w:szCs w:val="24"/>
        </w:rPr>
        <w:t xml:space="preserve">geformuleerd </w:t>
      </w:r>
      <w:r>
        <w:rPr>
          <w:rFonts w:asciiTheme="minorHAnsi" w:hAnsiTheme="minorHAnsi" w:cstheme="minorHAnsi"/>
          <w:iCs/>
          <w:sz w:val="24"/>
          <w:szCs w:val="24"/>
        </w:rPr>
        <w:t xml:space="preserve">en </w:t>
      </w:r>
      <w:r w:rsidR="00B11E37">
        <w:rPr>
          <w:rFonts w:asciiTheme="minorHAnsi" w:hAnsiTheme="minorHAnsi" w:cstheme="minorHAnsi"/>
          <w:iCs/>
          <w:sz w:val="24"/>
          <w:szCs w:val="24"/>
        </w:rPr>
        <w:t>beschreven</w:t>
      </w:r>
      <w:r>
        <w:rPr>
          <w:rFonts w:asciiTheme="minorHAnsi" w:hAnsiTheme="minorHAnsi" w:cstheme="minorHAnsi"/>
          <w:iCs/>
          <w:sz w:val="24"/>
          <w:szCs w:val="24"/>
        </w:rPr>
        <w:t>.</w:t>
      </w:r>
    </w:p>
    <w:p w14:paraId="1D33E773" w14:textId="7B2CF3BE" w:rsidR="00BC45A4" w:rsidRDefault="00BC45A4" w:rsidP="00C0462E">
      <w:pPr>
        <w:autoSpaceDE w:val="0"/>
        <w:autoSpaceDN w:val="0"/>
        <w:adjustRightInd w:val="0"/>
        <w:spacing w:after="0" w:line="240" w:lineRule="auto"/>
        <w:rPr>
          <w:rFonts w:asciiTheme="minorHAnsi" w:hAnsiTheme="minorHAnsi" w:cstheme="minorHAnsi"/>
          <w:iCs/>
          <w:sz w:val="24"/>
          <w:szCs w:val="24"/>
        </w:rPr>
      </w:pPr>
      <w:r>
        <w:rPr>
          <w:rFonts w:asciiTheme="minorHAnsi" w:hAnsiTheme="minorHAnsi" w:cstheme="minorHAnsi"/>
          <w:iCs/>
          <w:sz w:val="24"/>
          <w:szCs w:val="24"/>
        </w:rPr>
        <w:t xml:space="preserve">Bovenal zijn we als school gedreven om het predicaat Excellente School te behouden. Evenals de beoordeling </w:t>
      </w:r>
      <w:r w:rsidRPr="00BC45A4">
        <w:rPr>
          <w:rFonts w:asciiTheme="minorHAnsi" w:hAnsiTheme="minorHAnsi" w:cstheme="minorHAnsi"/>
          <w:i/>
          <w:iCs/>
          <w:sz w:val="24"/>
          <w:szCs w:val="24"/>
        </w:rPr>
        <w:t>Goed</w:t>
      </w:r>
      <w:r>
        <w:rPr>
          <w:rFonts w:asciiTheme="minorHAnsi" w:hAnsiTheme="minorHAnsi" w:cstheme="minorHAnsi"/>
          <w:iCs/>
          <w:sz w:val="24"/>
          <w:szCs w:val="24"/>
        </w:rPr>
        <w:t xml:space="preserve"> van de onderwijsinspectie.</w:t>
      </w:r>
    </w:p>
    <w:p w14:paraId="068FCCBE" w14:textId="2AFED6D1" w:rsidR="00251667" w:rsidRDefault="00251667" w:rsidP="00C0462E">
      <w:pPr>
        <w:autoSpaceDE w:val="0"/>
        <w:autoSpaceDN w:val="0"/>
        <w:adjustRightInd w:val="0"/>
        <w:spacing w:after="0" w:line="240" w:lineRule="auto"/>
        <w:rPr>
          <w:rFonts w:asciiTheme="minorHAnsi" w:hAnsiTheme="minorHAnsi" w:cstheme="minorHAnsi"/>
          <w:iCs/>
          <w:sz w:val="24"/>
          <w:szCs w:val="24"/>
        </w:rPr>
      </w:pPr>
    </w:p>
    <w:p w14:paraId="6F91DAA9" w14:textId="23926FDE" w:rsidR="00C32B00" w:rsidRPr="003C4707" w:rsidRDefault="00245A05" w:rsidP="00C0462E">
      <w:pPr>
        <w:autoSpaceDE w:val="0"/>
        <w:autoSpaceDN w:val="0"/>
        <w:adjustRightInd w:val="0"/>
        <w:spacing w:after="0" w:line="240" w:lineRule="auto"/>
        <w:rPr>
          <w:rFonts w:asciiTheme="minorHAnsi" w:hAnsiTheme="minorHAnsi" w:cstheme="minorHAnsi"/>
          <w:b/>
          <w:iCs/>
          <w:sz w:val="24"/>
          <w:szCs w:val="24"/>
        </w:rPr>
      </w:pPr>
      <w:r w:rsidRPr="00245A05">
        <w:rPr>
          <w:rFonts w:asciiTheme="minorHAnsi" w:hAnsiTheme="minorHAnsi" w:cstheme="minorHAnsi"/>
          <w:b/>
          <w:iCs/>
          <w:sz w:val="24"/>
          <w:szCs w:val="24"/>
        </w:rPr>
        <w:t xml:space="preserve">HPC Centrum staat voor welkom, veilig, </w:t>
      </w:r>
      <w:r>
        <w:rPr>
          <w:rFonts w:asciiTheme="minorHAnsi" w:hAnsiTheme="minorHAnsi" w:cstheme="minorHAnsi"/>
          <w:b/>
          <w:iCs/>
          <w:sz w:val="24"/>
          <w:szCs w:val="24"/>
        </w:rPr>
        <w:t xml:space="preserve">professioneel, </w:t>
      </w:r>
      <w:r w:rsidRPr="00245A05">
        <w:rPr>
          <w:rFonts w:asciiTheme="minorHAnsi" w:hAnsiTheme="minorHAnsi" w:cstheme="minorHAnsi"/>
          <w:b/>
          <w:iCs/>
          <w:sz w:val="24"/>
          <w:szCs w:val="24"/>
        </w:rPr>
        <w:t>persoonlijk</w:t>
      </w:r>
      <w:r>
        <w:rPr>
          <w:rFonts w:asciiTheme="minorHAnsi" w:hAnsiTheme="minorHAnsi" w:cstheme="minorHAnsi"/>
          <w:b/>
          <w:iCs/>
          <w:sz w:val="24"/>
          <w:szCs w:val="24"/>
        </w:rPr>
        <w:t>, ambitieus</w:t>
      </w:r>
      <w:r w:rsidRPr="00245A05">
        <w:rPr>
          <w:rFonts w:asciiTheme="minorHAnsi" w:hAnsiTheme="minorHAnsi" w:cstheme="minorHAnsi"/>
          <w:b/>
          <w:iCs/>
          <w:sz w:val="24"/>
          <w:szCs w:val="24"/>
        </w:rPr>
        <w:t xml:space="preserve"> en groei!</w:t>
      </w:r>
    </w:p>
    <w:sectPr w:rsidR="00C32B00" w:rsidRPr="003C4707" w:rsidSect="00C0462E">
      <w:headerReference w:type="default" r:id="rId8"/>
      <w:footerReference w:type="default" r:id="rId9"/>
      <w:pgSz w:w="11906" w:h="16838"/>
      <w:pgMar w:top="1985" w:right="709" w:bottom="709" w:left="1276"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4076F" w14:textId="77777777" w:rsidR="009F32D6" w:rsidRDefault="009F32D6" w:rsidP="001F53E4">
      <w:pPr>
        <w:spacing w:after="0" w:line="240" w:lineRule="auto"/>
      </w:pPr>
      <w:r>
        <w:separator/>
      </w:r>
    </w:p>
  </w:endnote>
  <w:endnote w:type="continuationSeparator" w:id="0">
    <w:p w14:paraId="62273805" w14:textId="77777777" w:rsidR="009F32D6" w:rsidRDefault="009F32D6" w:rsidP="001F5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0"/>
    <w:family w:val="script"/>
    <w:pitch w:val="variable"/>
    <w:sig w:usb0="80002043" w:usb1="00000000" w:usb2="0000008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328132"/>
      <w:docPartObj>
        <w:docPartGallery w:val="Page Numbers (Bottom of Page)"/>
        <w:docPartUnique/>
      </w:docPartObj>
    </w:sdtPr>
    <w:sdtEndPr/>
    <w:sdtContent>
      <w:p w14:paraId="323C78B3" w14:textId="7DC19F45" w:rsidR="009F32D6" w:rsidRDefault="009F32D6">
        <w:pPr>
          <w:pStyle w:val="Voettekst"/>
          <w:jc w:val="right"/>
        </w:pPr>
        <w:r>
          <w:fldChar w:fldCharType="begin"/>
        </w:r>
        <w:r>
          <w:instrText>PAGE   \* MERGEFORMAT</w:instrText>
        </w:r>
        <w:r>
          <w:fldChar w:fldCharType="separate"/>
        </w:r>
        <w:r w:rsidR="00EF25CE">
          <w:rPr>
            <w:noProof/>
          </w:rPr>
          <w:t>2</w:t>
        </w:r>
        <w:r>
          <w:fldChar w:fldCharType="end"/>
        </w:r>
      </w:p>
    </w:sdtContent>
  </w:sdt>
  <w:p w14:paraId="2A04F4F1" w14:textId="5BD93869" w:rsidR="009F32D6" w:rsidRPr="00E70C83" w:rsidRDefault="009F32D6" w:rsidP="00E70C83">
    <w:pPr>
      <w:pStyle w:val="Voettekst"/>
      <w:jc w:val="center"/>
      <w:rPr>
        <w:sz w:val="18"/>
        <w:szCs w:val="18"/>
      </w:rPr>
    </w:pPr>
    <w:r w:rsidRPr="00E70C83">
      <w:rPr>
        <w:sz w:val="18"/>
        <w:szCs w:val="18"/>
      </w:rPr>
      <w:t>Missie en Visie 2019-2023</w:t>
    </w:r>
  </w:p>
  <w:p w14:paraId="774E87E6" w14:textId="77777777" w:rsidR="009F32D6" w:rsidRDefault="009F32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7B5F1" w14:textId="77777777" w:rsidR="009F32D6" w:rsidRDefault="009F32D6" w:rsidP="001F53E4">
      <w:pPr>
        <w:spacing w:after="0" w:line="240" w:lineRule="auto"/>
      </w:pPr>
      <w:r>
        <w:separator/>
      </w:r>
    </w:p>
  </w:footnote>
  <w:footnote w:type="continuationSeparator" w:id="0">
    <w:p w14:paraId="6C246F0D" w14:textId="77777777" w:rsidR="009F32D6" w:rsidRDefault="009F32D6" w:rsidP="001F5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7C9C1" w14:textId="77777777" w:rsidR="009F32D6" w:rsidRPr="00864230" w:rsidRDefault="009F32D6" w:rsidP="00E70C83">
    <w:pPr>
      <w:pStyle w:val="Koptekst"/>
      <w:shd w:val="clear" w:color="auto" w:fill="FF0000"/>
      <w:tabs>
        <w:tab w:val="clear" w:pos="9072"/>
        <w:tab w:val="right" w:pos="9639"/>
      </w:tabs>
      <w:jc w:val="right"/>
      <w:rPr>
        <w:color w:val="FFFFFF" w:themeColor="background1"/>
        <w:sz w:val="18"/>
        <w:szCs w:val="18"/>
      </w:rPr>
    </w:pPr>
    <w:r>
      <w:rPr>
        <w:noProof/>
        <w:color w:val="FFFFFF" w:themeColor="background1"/>
        <w:sz w:val="18"/>
        <w:szCs w:val="18"/>
        <w:lang w:eastAsia="nl-NL"/>
      </w:rPr>
      <w:drawing>
        <wp:anchor distT="0" distB="0" distL="114300" distR="114300" simplePos="0" relativeHeight="251661312" behindDoc="0" locked="0" layoutInCell="1" allowOverlap="1" wp14:anchorId="2EC8D929" wp14:editId="6A3FC425">
          <wp:simplePos x="0" y="0"/>
          <wp:positionH relativeFrom="column">
            <wp:posOffset>-250825</wp:posOffset>
          </wp:positionH>
          <wp:positionV relativeFrom="paragraph">
            <wp:posOffset>6511</wp:posOffset>
          </wp:positionV>
          <wp:extent cx="2386800" cy="1080000"/>
          <wp:effectExtent l="0" t="0" r="0" b="635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HPC-Centrum-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6800" cy="1080000"/>
                  </a:xfrm>
                  <a:prstGeom prst="rect">
                    <a:avLst/>
                  </a:prstGeom>
                </pic:spPr>
              </pic:pic>
            </a:graphicData>
          </a:graphic>
          <wp14:sizeRelH relativeFrom="page">
            <wp14:pctWidth>0</wp14:pctWidth>
          </wp14:sizeRelH>
          <wp14:sizeRelV relativeFrom="page">
            <wp14:pctHeight>0</wp14:pctHeight>
          </wp14:sizeRelV>
        </wp:anchor>
      </w:drawing>
    </w:r>
    <w:r w:rsidRPr="00864230">
      <w:rPr>
        <w:color w:val="FFFFFF" w:themeColor="background1"/>
        <w:sz w:val="18"/>
        <w:szCs w:val="18"/>
      </w:rPr>
      <w:tab/>
    </w:r>
    <w:r w:rsidRPr="00864230">
      <w:rPr>
        <w:color w:val="FFFFFF" w:themeColor="background1"/>
        <w:sz w:val="18"/>
        <w:szCs w:val="18"/>
      </w:rPr>
      <w:tab/>
    </w:r>
    <w:proofErr w:type="spellStart"/>
    <w:r w:rsidRPr="00864230">
      <w:rPr>
        <w:color w:val="FFFFFF" w:themeColor="background1"/>
        <w:sz w:val="18"/>
        <w:szCs w:val="18"/>
      </w:rPr>
      <w:t>OnderwijsWerkGroep</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21.75pt" o:bullet="t">
        <v:imagedata r:id="rId1" o:title="urllink"/>
      </v:shape>
    </w:pict>
  </w:numPicBullet>
  <w:numPicBullet w:numPicBulletId="1">
    <w:pict>
      <v:shape id="_x0000_i1027" type="#_x0000_t75" style="width:13.5pt;height:8.25pt" o:bullet="t">
        <v:imagedata r:id="rId2" o:title="bullet2"/>
      </v:shape>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D8A7125C"/>
    <w:multiLevelType w:val="hybridMultilevel"/>
    <w:tmpl w:val="BD5AD7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4637C"/>
    <w:multiLevelType w:val="hybridMultilevel"/>
    <w:tmpl w:val="C30AFB8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034802B1"/>
    <w:multiLevelType w:val="hybridMultilevel"/>
    <w:tmpl w:val="12AA43EE"/>
    <w:lvl w:ilvl="0" w:tplc="34004C4A">
      <w:numFmt w:val="bullet"/>
      <w:lvlText w:val="-"/>
      <w:lvlJc w:val="left"/>
      <w:pPr>
        <w:ind w:left="720" w:hanging="360"/>
      </w:pPr>
      <w:rPr>
        <w:rFonts w:ascii="Estrangelo Edessa" w:eastAsiaTheme="minorHAnsi" w:hAnsi="Estrangelo Edessa" w:cs="Estrangelo Edess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C1789E"/>
    <w:multiLevelType w:val="hybridMultilevel"/>
    <w:tmpl w:val="D8D4E898"/>
    <w:lvl w:ilvl="0" w:tplc="04130001">
      <w:start w:val="1"/>
      <w:numFmt w:val="bullet"/>
      <w:lvlText w:val=""/>
      <w:lvlJc w:val="left"/>
      <w:pPr>
        <w:ind w:left="3718" w:hanging="360"/>
      </w:pPr>
      <w:rPr>
        <w:rFonts w:ascii="Symbol" w:hAnsi="Symbol" w:hint="default"/>
      </w:rPr>
    </w:lvl>
    <w:lvl w:ilvl="1" w:tplc="04130003" w:tentative="1">
      <w:start w:val="1"/>
      <w:numFmt w:val="bullet"/>
      <w:lvlText w:val="o"/>
      <w:lvlJc w:val="left"/>
      <w:pPr>
        <w:ind w:left="4438" w:hanging="360"/>
      </w:pPr>
      <w:rPr>
        <w:rFonts w:ascii="Courier New" w:hAnsi="Courier New" w:cs="Courier New" w:hint="default"/>
      </w:rPr>
    </w:lvl>
    <w:lvl w:ilvl="2" w:tplc="04130005" w:tentative="1">
      <w:start w:val="1"/>
      <w:numFmt w:val="bullet"/>
      <w:lvlText w:val=""/>
      <w:lvlJc w:val="left"/>
      <w:pPr>
        <w:ind w:left="5158" w:hanging="360"/>
      </w:pPr>
      <w:rPr>
        <w:rFonts w:ascii="Wingdings" w:hAnsi="Wingdings" w:hint="default"/>
      </w:rPr>
    </w:lvl>
    <w:lvl w:ilvl="3" w:tplc="04130001" w:tentative="1">
      <w:start w:val="1"/>
      <w:numFmt w:val="bullet"/>
      <w:lvlText w:val=""/>
      <w:lvlJc w:val="left"/>
      <w:pPr>
        <w:ind w:left="5878" w:hanging="360"/>
      </w:pPr>
      <w:rPr>
        <w:rFonts w:ascii="Symbol" w:hAnsi="Symbol" w:hint="default"/>
      </w:rPr>
    </w:lvl>
    <w:lvl w:ilvl="4" w:tplc="04130003" w:tentative="1">
      <w:start w:val="1"/>
      <w:numFmt w:val="bullet"/>
      <w:lvlText w:val="o"/>
      <w:lvlJc w:val="left"/>
      <w:pPr>
        <w:ind w:left="6598" w:hanging="360"/>
      </w:pPr>
      <w:rPr>
        <w:rFonts w:ascii="Courier New" w:hAnsi="Courier New" w:cs="Courier New" w:hint="default"/>
      </w:rPr>
    </w:lvl>
    <w:lvl w:ilvl="5" w:tplc="04130005" w:tentative="1">
      <w:start w:val="1"/>
      <w:numFmt w:val="bullet"/>
      <w:lvlText w:val=""/>
      <w:lvlJc w:val="left"/>
      <w:pPr>
        <w:ind w:left="7318" w:hanging="360"/>
      </w:pPr>
      <w:rPr>
        <w:rFonts w:ascii="Wingdings" w:hAnsi="Wingdings" w:hint="default"/>
      </w:rPr>
    </w:lvl>
    <w:lvl w:ilvl="6" w:tplc="04130001" w:tentative="1">
      <w:start w:val="1"/>
      <w:numFmt w:val="bullet"/>
      <w:lvlText w:val=""/>
      <w:lvlJc w:val="left"/>
      <w:pPr>
        <w:ind w:left="8038" w:hanging="360"/>
      </w:pPr>
      <w:rPr>
        <w:rFonts w:ascii="Symbol" w:hAnsi="Symbol" w:hint="default"/>
      </w:rPr>
    </w:lvl>
    <w:lvl w:ilvl="7" w:tplc="04130003" w:tentative="1">
      <w:start w:val="1"/>
      <w:numFmt w:val="bullet"/>
      <w:lvlText w:val="o"/>
      <w:lvlJc w:val="left"/>
      <w:pPr>
        <w:ind w:left="8758" w:hanging="360"/>
      </w:pPr>
      <w:rPr>
        <w:rFonts w:ascii="Courier New" w:hAnsi="Courier New" w:cs="Courier New" w:hint="default"/>
      </w:rPr>
    </w:lvl>
    <w:lvl w:ilvl="8" w:tplc="04130005" w:tentative="1">
      <w:start w:val="1"/>
      <w:numFmt w:val="bullet"/>
      <w:lvlText w:val=""/>
      <w:lvlJc w:val="left"/>
      <w:pPr>
        <w:ind w:left="9478" w:hanging="360"/>
      </w:pPr>
      <w:rPr>
        <w:rFonts w:ascii="Wingdings" w:hAnsi="Wingdings" w:hint="default"/>
      </w:rPr>
    </w:lvl>
  </w:abstractNum>
  <w:abstractNum w:abstractNumId="4" w15:restartNumberingAfterBreak="0">
    <w:nsid w:val="0914755A"/>
    <w:multiLevelType w:val="hybridMultilevel"/>
    <w:tmpl w:val="A4EA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D77172"/>
    <w:multiLevelType w:val="hybridMultilevel"/>
    <w:tmpl w:val="DA9C0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20668B"/>
    <w:multiLevelType w:val="hybridMultilevel"/>
    <w:tmpl w:val="CED663D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14D7AA6"/>
    <w:multiLevelType w:val="hybridMultilevel"/>
    <w:tmpl w:val="54861860"/>
    <w:lvl w:ilvl="0" w:tplc="0413000F">
      <w:start w:val="1"/>
      <w:numFmt w:val="decimal"/>
      <w:lvlText w:val="%1."/>
      <w:lvlJc w:val="left"/>
      <w:pPr>
        <w:ind w:left="2143" w:hanging="360"/>
      </w:pPr>
    </w:lvl>
    <w:lvl w:ilvl="1" w:tplc="04130001">
      <w:start w:val="1"/>
      <w:numFmt w:val="bullet"/>
      <w:lvlText w:val=""/>
      <w:lvlJc w:val="left"/>
      <w:pPr>
        <w:ind w:left="2863" w:hanging="360"/>
      </w:pPr>
      <w:rPr>
        <w:rFonts w:ascii="Symbol" w:hAnsi="Symbol" w:hint="default"/>
      </w:rPr>
    </w:lvl>
    <w:lvl w:ilvl="2" w:tplc="0413001B" w:tentative="1">
      <w:start w:val="1"/>
      <w:numFmt w:val="lowerRoman"/>
      <w:lvlText w:val="%3."/>
      <w:lvlJc w:val="right"/>
      <w:pPr>
        <w:ind w:left="3583" w:hanging="180"/>
      </w:pPr>
    </w:lvl>
    <w:lvl w:ilvl="3" w:tplc="0413000F" w:tentative="1">
      <w:start w:val="1"/>
      <w:numFmt w:val="decimal"/>
      <w:lvlText w:val="%4."/>
      <w:lvlJc w:val="left"/>
      <w:pPr>
        <w:ind w:left="4303" w:hanging="360"/>
      </w:pPr>
    </w:lvl>
    <w:lvl w:ilvl="4" w:tplc="04130019" w:tentative="1">
      <w:start w:val="1"/>
      <w:numFmt w:val="lowerLetter"/>
      <w:lvlText w:val="%5."/>
      <w:lvlJc w:val="left"/>
      <w:pPr>
        <w:ind w:left="5023" w:hanging="360"/>
      </w:pPr>
    </w:lvl>
    <w:lvl w:ilvl="5" w:tplc="0413001B" w:tentative="1">
      <w:start w:val="1"/>
      <w:numFmt w:val="lowerRoman"/>
      <w:lvlText w:val="%6."/>
      <w:lvlJc w:val="right"/>
      <w:pPr>
        <w:ind w:left="5743" w:hanging="180"/>
      </w:pPr>
    </w:lvl>
    <w:lvl w:ilvl="6" w:tplc="0413000F" w:tentative="1">
      <w:start w:val="1"/>
      <w:numFmt w:val="decimal"/>
      <w:lvlText w:val="%7."/>
      <w:lvlJc w:val="left"/>
      <w:pPr>
        <w:ind w:left="6463" w:hanging="360"/>
      </w:pPr>
    </w:lvl>
    <w:lvl w:ilvl="7" w:tplc="04130019" w:tentative="1">
      <w:start w:val="1"/>
      <w:numFmt w:val="lowerLetter"/>
      <w:lvlText w:val="%8."/>
      <w:lvlJc w:val="left"/>
      <w:pPr>
        <w:ind w:left="7183" w:hanging="360"/>
      </w:pPr>
    </w:lvl>
    <w:lvl w:ilvl="8" w:tplc="0413001B" w:tentative="1">
      <w:start w:val="1"/>
      <w:numFmt w:val="lowerRoman"/>
      <w:lvlText w:val="%9."/>
      <w:lvlJc w:val="right"/>
      <w:pPr>
        <w:ind w:left="7903" w:hanging="180"/>
      </w:pPr>
    </w:lvl>
  </w:abstractNum>
  <w:abstractNum w:abstractNumId="8" w15:restartNumberingAfterBreak="0">
    <w:nsid w:val="17567EBD"/>
    <w:multiLevelType w:val="hybridMultilevel"/>
    <w:tmpl w:val="FE7430A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B9431DF"/>
    <w:multiLevelType w:val="hybridMultilevel"/>
    <w:tmpl w:val="FE16313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0" w15:restartNumberingAfterBreak="0">
    <w:nsid w:val="1C761FB6"/>
    <w:multiLevelType w:val="hybridMultilevel"/>
    <w:tmpl w:val="E34A0842"/>
    <w:lvl w:ilvl="0" w:tplc="0413000F">
      <w:start w:val="1"/>
      <w:numFmt w:val="decimal"/>
      <w:lvlText w:val="%1."/>
      <w:lvlJc w:val="left"/>
      <w:pPr>
        <w:ind w:left="2143" w:hanging="360"/>
      </w:pPr>
    </w:lvl>
    <w:lvl w:ilvl="1" w:tplc="04130019" w:tentative="1">
      <w:start w:val="1"/>
      <w:numFmt w:val="lowerLetter"/>
      <w:lvlText w:val="%2."/>
      <w:lvlJc w:val="left"/>
      <w:pPr>
        <w:ind w:left="2863" w:hanging="360"/>
      </w:pPr>
    </w:lvl>
    <w:lvl w:ilvl="2" w:tplc="0413001B" w:tentative="1">
      <w:start w:val="1"/>
      <w:numFmt w:val="lowerRoman"/>
      <w:lvlText w:val="%3."/>
      <w:lvlJc w:val="right"/>
      <w:pPr>
        <w:ind w:left="3583" w:hanging="180"/>
      </w:pPr>
    </w:lvl>
    <w:lvl w:ilvl="3" w:tplc="0413000F" w:tentative="1">
      <w:start w:val="1"/>
      <w:numFmt w:val="decimal"/>
      <w:lvlText w:val="%4."/>
      <w:lvlJc w:val="left"/>
      <w:pPr>
        <w:ind w:left="4303" w:hanging="360"/>
      </w:pPr>
    </w:lvl>
    <w:lvl w:ilvl="4" w:tplc="04130019" w:tentative="1">
      <w:start w:val="1"/>
      <w:numFmt w:val="lowerLetter"/>
      <w:lvlText w:val="%5."/>
      <w:lvlJc w:val="left"/>
      <w:pPr>
        <w:ind w:left="5023" w:hanging="360"/>
      </w:pPr>
    </w:lvl>
    <w:lvl w:ilvl="5" w:tplc="0413001B" w:tentative="1">
      <w:start w:val="1"/>
      <w:numFmt w:val="lowerRoman"/>
      <w:lvlText w:val="%6."/>
      <w:lvlJc w:val="right"/>
      <w:pPr>
        <w:ind w:left="5743" w:hanging="180"/>
      </w:pPr>
    </w:lvl>
    <w:lvl w:ilvl="6" w:tplc="0413000F" w:tentative="1">
      <w:start w:val="1"/>
      <w:numFmt w:val="decimal"/>
      <w:lvlText w:val="%7."/>
      <w:lvlJc w:val="left"/>
      <w:pPr>
        <w:ind w:left="6463" w:hanging="360"/>
      </w:pPr>
    </w:lvl>
    <w:lvl w:ilvl="7" w:tplc="04130019" w:tentative="1">
      <w:start w:val="1"/>
      <w:numFmt w:val="lowerLetter"/>
      <w:lvlText w:val="%8."/>
      <w:lvlJc w:val="left"/>
      <w:pPr>
        <w:ind w:left="7183" w:hanging="360"/>
      </w:pPr>
    </w:lvl>
    <w:lvl w:ilvl="8" w:tplc="0413001B" w:tentative="1">
      <w:start w:val="1"/>
      <w:numFmt w:val="lowerRoman"/>
      <w:lvlText w:val="%9."/>
      <w:lvlJc w:val="right"/>
      <w:pPr>
        <w:ind w:left="7903" w:hanging="180"/>
      </w:pPr>
    </w:lvl>
  </w:abstractNum>
  <w:abstractNum w:abstractNumId="11" w15:restartNumberingAfterBreak="0">
    <w:nsid w:val="20576805"/>
    <w:multiLevelType w:val="multilevel"/>
    <w:tmpl w:val="C3C0137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3B5261"/>
    <w:multiLevelType w:val="hybridMultilevel"/>
    <w:tmpl w:val="ED4870F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23774FF9"/>
    <w:multiLevelType w:val="multilevel"/>
    <w:tmpl w:val="B726A9A6"/>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350446"/>
    <w:multiLevelType w:val="hybridMultilevel"/>
    <w:tmpl w:val="AA593A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F6E6A6B"/>
    <w:multiLevelType w:val="hybridMultilevel"/>
    <w:tmpl w:val="A9861A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272014C"/>
    <w:multiLevelType w:val="hybridMultilevel"/>
    <w:tmpl w:val="EE12E5C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7" w15:restartNumberingAfterBreak="0">
    <w:nsid w:val="34101565"/>
    <w:multiLevelType w:val="hybridMultilevel"/>
    <w:tmpl w:val="E92CEEEA"/>
    <w:lvl w:ilvl="0" w:tplc="04130001">
      <w:start w:val="1"/>
      <w:numFmt w:val="bullet"/>
      <w:lvlText w:val=""/>
      <w:lvlJc w:val="left"/>
      <w:pPr>
        <w:ind w:left="2484" w:hanging="360"/>
      </w:pPr>
      <w:rPr>
        <w:rFonts w:ascii="Symbol" w:hAnsi="Symbol"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18" w15:restartNumberingAfterBreak="0">
    <w:nsid w:val="34C23977"/>
    <w:multiLevelType w:val="hybridMultilevel"/>
    <w:tmpl w:val="988A7EA0"/>
    <w:lvl w:ilvl="0" w:tplc="04130001">
      <w:start w:val="1"/>
      <w:numFmt w:val="bullet"/>
      <w:lvlText w:val=""/>
      <w:lvlJc w:val="left"/>
      <w:pPr>
        <w:ind w:left="2484" w:hanging="360"/>
      </w:pPr>
      <w:rPr>
        <w:rFonts w:ascii="Symbol" w:hAnsi="Symbol"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19" w15:restartNumberingAfterBreak="0">
    <w:nsid w:val="38542CEC"/>
    <w:multiLevelType w:val="hybridMultilevel"/>
    <w:tmpl w:val="9CAA9A54"/>
    <w:lvl w:ilvl="0" w:tplc="6FE4EECC">
      <w:start w:val="1"/>
      <w:numFmt w:val="decimal"/>
      <w:lvlText w:val="%1."/>
      <w:lvlJc w:val="left"/>
      <w:pPr>
        <w:ind w:left="786" w:hanging="360"/>
      </w:pPr>
      <w:rPr>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94E30DC"/>
    <w:multiLevelType w:val="multilevel"/>
    <w:tmpl w:val="28746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EA0378"/>
    <w:multiLevelType w:val="hybridMultilevel"/>
    <w:tmpl w:val="9CAA9A54"/>
    <w:lvl w:ilvl="0" w:tplc="6FE4EECC">
      <w:start w:val="1"/>
      <w:numFmt w:val="decimal"/>
      <w:lvlText w:val="%1."/>
      <w:lvlJc w:val="left"/>
      <w:pPr>
        <w:ind w:left="0" w:hanging="360"/>
      </w:pPr>
      <w:rPr>
        <w:i w:val="0"/>
      </w:rPr>
    </w:lvl>
    <w:lvl w:ilvl="1" w:tplc="04130019">
      <w:start w:val="1"/>
      <w:numFmt w:val="lowerLetter"/>
      <w:lvlText w:val="%2."/>
      <w:lvlJc w:val="left"/>
      <w:pPr>
        <w:ind w:left="654" w:hanging="360"/>
      </w:pPr>
    </w:lvl>
    <w:lvl w:ilvl="2" w:tplc="0413001B" w:tentative="1">
      <w:start w:val="1"/>
      <w:numFmt w:val="lowerRoman"/>
      <w:lvlText w:val="%3."/>
      <w:lvlJc w:val="right"/>
      <w:pPr>
        <w:ind w:left="1374" w:hanging="180"/>
      </w:pPr>
    </w:lvl>
    <w:lvl w:ilvl="3" w:tplc="0413000F" w:tentative="1">
      <w:start w:val="1"/>
      <w:numFmt w:val="decimal"/>
      <w:lvlText w:val="%4."/>
      <w:lvlJc w:val="left"/>
      <w:pPr>
        <w:ind w:left="2094" w:hanging="360"/>
      </w:pPr>
    </w:lvl>
    <w:lvl w:ilvl="4" w:tplc="04130019" w:tentative="1">
      <w:start w:val="1"/>
      <w:numFmt w:val="lowerLetter"/>
      <w:lvlText w:val="%5."/>
      <w:lvlJc w:val="left"/>
      <w:pPr>
        <w:ind w:left="2814" w:hanging="360"/>
      </w:pPr>
    </w:lvl>
    <w:lvl w:ilvl="5" w:tplc="0413001B" w:tentative="1">
      <w:start w:val="1"/>
      <w:numFmt w:val="lowerRoman"/>
      <w:lvlText w:val="%6."/>
      <w:lvlJc w:val="right"/>
      <w:pPr>
        <w:ind w:left="3534" w:hanging="180"/>
      </w:pPr>
    </w:lvl>
    <w:lvl w:ilvl="6" w:tplc="0413000F" w:tentative="1">
      <w:start w:val="1"/>
      <w:numFmt w:val="decimal"/>
      <w:lvlText w:val="%7."/>
      <w:lvlJc w:val="left"/>
      <w:pPr>
        <w:ind w:left="4254" w:hanging="360"/>
      </w:pPr>
    </w:lvl>
    <w:lvl w:ilvl="7" w:tplc="04130019" w:tentative="1">
      <w:start w:val="1"/>
      <w:numFmt w:val="lowerLetter"/>
      <w:lvlText w:val="%8."/>
      <w:lvlJc w:val="left"/>
      <w:pPr>
        <w:ind w:left="4974" w:hanging="360"/>
      </w:pPr>
    </w:lvl>
    <w:lvl w:ilvl="8" w:tplc="0413001B" w:tentative="1">
      <w:start w:val="1"/>
      <w:numFmt w:val="lowerRoman"/>
      <w:lvlText w:val="%9."/>
      <w:lvlJc w:val="right"/>
      <w:pPr>
        <w:ind w:left="5694" w:hanging="180"/>
      </w:pPr>
    </w:lvl>
  </w:abstractNum>
  <w:abstractNum w:abstractNumId="22" w15:restartNumberingAfterBreak="0">
    <w:nsid w:val="3D216D72"/>
    <w:multiLevelType w:val="multilevel"/>
    <w:tmpl w:val="1848E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C424BD"/>
    <w:multiLevelType w:val="hybridMultilevel"/>
    <w:tmpl w:val="36688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1A10C4D"/>
    <w:multiLevelType w:val="hybridMultilevel"/>
    <w:tmpl w:val="4E78E6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1A81747"/>
    <w:multiLevelType w:val="hybridMultilevel"/>
    <w:tmpl w:val="761CAC3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6" w15:restartNumberingAfterBreak="0">
    <w:nsid w:val="4A14386E"/>
    <w:multiLevelType w:val="multilevel"/>
    <w:tmpl w:val="4AB6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BC6326"/>
    <w:multiLevelType w:val="hybridMultilevel"/>
    <w:tmpl w:val="E278A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E265087"/>
    <w:multiLevelType w:val="hybridMultilevel"/>
    <w:tmpl w:val="FE4AEB16"/>
    <w:lvl w:ilvl="0" w:tplc="04130001">
      <w:start w:val="1"/>
      <w:numFmt w:val="bullet"/>
      <w:lvlText w:val=""/>
      <w:lvlJc w:val="left"/>
      <w:pPr>
        <w:ind w:left="1112" w:hanging="360"/>
      </w:pPr>
      <w:rPr>
        <w:rFonts w:ascii="Symbol" w:hAnsi="Symbol" w:hint="default"/>
      </w:rPr>
    </w:lvl>
    <w:lvl w:ilvl="1" w:tplc="04130003" w:tentative="1">
      <w:start w:val="1"/>
      <w:numFmt w:val="bullet"/>
      <w:lvlText w:val="o"/>
      <w:lvlJc w:val="left"/>
      <w:pPr>
        <w:ind w:left="1832" w:hanging="360"/>
      </w:pPr>
      <w:rPr>
        <w:rFonts w:ascii="Courier New" w:hAnsi="Courier New" w:cs="Courier New" w:hint="default"/>
      </w:rPr>
    </w:lvl>
    <w:lvl w:ilvl="2" w:tplc="04130005" w:tentative="1">
      <w:start w:val="1"/>
      <w:numFmt w:val="bullet"/>
      <w:lvlText w:val=""/>
      <w:lvlJc w:val="left"/>
      <w:pPr>
        <w:ind w:left="2552" w:hanging="360"/>
      </w:pPr>
      <w:rPr>
        <w:rFonts w:ascii="Wingdings" w:hAnsi="Wingdings" w:hint="default"/>
      </w:rPr>
    </w:lvl>
    <w:lvl w:ilvl="3" w:tplc="04130001" w:tentative="1">
      <w:start w:val="1"/>
      <w:numFmt w:val="bullet"/>
      <w:lvlText w:val=""/>
      <w:lvlJc w:val="left"/>
      <w:pPr>
        <w:ind w:left="3272" w:hanging="360"/>
      </w:pPr>
      <w:rPr>
        <w:rFonts w:ascii="Symbol" w:hAnsi="Symbol" w:hint="default"/>
      </w:rPr>
    </w:lvl>
    <w:lvl w:ilvl="4" w:tplc="04130003" w:tentative="1">
      <w:start w:val="1"/>
      <w:numFmt w:val="bullet"/>
      <w:lvlText w:val="o"/>
      <w:lvlJc w:val="left"/>
      <w:pPr>
        <w:ind w:left="3992" w:hanging="360"/>
      </w:pPr>
      <w:rPr>
        <w:rFonts w:ascii="Courier New" w:hAnsi="Courier New" w:cs="Courier New" w:hint="default"/>
      </w:rPr>
    </w:lvl>
    <w:lvl w:ilvl="5" w:tplc="04130005" w:tentative="1">
      <w:start w:val="1"/>
      <w:numFmt w:val="bullet"/>
      <w:lvlText w:val=""/>
      <w:lvlJc w:val="left"/>
      <w:pPr>
        <w:ind w:left="4712" w:hanging="360"/>
      </w:pPr>
      <w:rPr>
        <w:rFonts w:ascii="Wingdings" w:hAnsi="Wingdings" w:hint="default"/>
      </w:rPr>
    </w:lvl>
    <w:lvl w:ilvl="6" w:tplc="04130001" w:tentative="1">
      <w:start w:val="1"/>
      <w:numFmt w:val="bullet"/>
      <w:lvlText w:val=""/>
      <w:lvlJc w:val="left"/>
      <w:pPr>
        <w:ind w:left="5432" w:hanging="360"/>
      </w:pPr>
      <w:rPr>
        <w:rFonts w:ascii="Symbol" w:hAnsi="Symbol" w:hint="default"/>
      </w:rPr>
    </w:lvl>
    <w:lvl w:ilvl="7" w:tplc="04130003" w:tentative="1">
      <w:start w:val="1"/>
      <w:numFmt w:val="bullet"/>
      <w:lvlText w:val="o"/>
      <w:lvlJc w:val="left"/>
      <w:pPr>
        <w:ind w:left="6152" w:hanging="360"/>
      </w:pPr>
      <w:rPr>
        <w:rFonts w:ascii="Courier New" w:hAnsi="Courier New" w:cs="Courier New" w:hint="default"/>
      </w:rPr>
    </w:lvl>
    <w:lvl w:ilvl="8" w:tplc="04130005" w:tentative="1">
      <w:start w:val="1"/>
      <w:numFmt w:val="bullet"/>
      <w:lvlText w:val=""/>
      <w:lvlJc w:val="left"/>
      <w:pPr>
        <w:ind w:left="6872" w:hanging="360"/>
      </w:pPr>
      <w:rPr>
        <w:rFonts w:ascii="Wingdings" w:hAnsi="Wingdings" w:hint="default"/>
      </w:rPr>
    </w:lvl>
  </w:abstractNum>
  <w:abstractNum w:abstractNumId="29" w15:restartNumberingAfterBreak="0">
    <w:nsid w:val="51090454"/>
    <w:multiLevelType w:val="hybridMultilevel"/>
    <w:tmpl w:val="1F8A4990"/>
    <w:lvl w:ilvl="0" w:tplc="0413000F">
      <w:start w:val="1"/>
      <w:numFmt w:val="decimal"/>
      <w:lvlText w:val="%1."/>
      <w:lvlJc w:val="left"/>
      <w:pPr>
        <w:ind w:left="2143" w:hanging="360"/>
      </w:pPr>
    </w:lvl>
    <w:lvl w:ilvl="1" w:tplc="04130001">
      <w:start w:val="1"/>
      <w:numFmt w:val="bullet"/>
      <w:lvlText w:val=""/>
      <w:lvlJc w:val="left"/>
      <w:pPr>
        <w:ind w:left="2863" w:hanging="360"/>
      </w:pPr>
      <w:rPr>
        <w:rFonts w:ascii="Symbol" w:hAnsi="Symbol" w:hint="default"/>
      </w:rPr>
    </w:lvl>
    <w:lvl w:ilvl="2" w:tplc="0413001B" w:tentative="1">
      <w:start w:val="1"/>
      <w:numFmt w:val="lowerRoman"/>
      <w:lvlText w:val="%3."/>
      <w:lvlJc w:val="right"/>
      <w:pPr>
        <w:ind w:left="3583" w:hanging="180"/>
      </w:pPr>
    </w:lvl>
    <w:lvl w:ilvl="3" w:tplc="0413000F" w:tentative="1">
      <w:start w:val="1"/>
      <w:numFmt w:val="decimal"/>
      <w:lvlText w:val="%4."/>
      <w:lvlJc w:val="left"/>
      <w:pPr>
        <w:ind w:left="4303" w:hanging="360"/>
      </w:pPr>
    </w:lvl>
    <w:lvl w:ilvl="4" w:tplc="04130019" w:tentative="1">
      <w:start w:val="1"/>
      <w:numFmt w:val="lowerLetter"/>
      <w:lvlText w:val="%5."/>
      <w:lvlJc w:val="left"/>
      <w:pPr>
        <w:ind w:left="5023" w:hanging="360"/>
      </w:pPr>
    </w:lvl>
    <w:lvl w:ilvl="5" w:tplc="0413001B" w:tentative="1">
      <w:start w:val="1"/>
      <w:numFmt w:val="lowerRoman"/>
      <w:lvlText w:val="%6."/>
      <w:lvlJc w:val="right"/>
      <w:pPr>
        <w:ind w:left="5743" w:hanging="180"/>
      </w:pPr>
    </w:lvl>
    <w:lvl w:ilvl="6" w:tplc="0413000F" w:tentative="1">
      <w:start w:val="1"/>
      <w:numFmt w:val="decimal"/>
      <w:lvlText w:val="%7."/>
      <w:lvlJc w:val="left"/>
      <w:pPr>
        <w:ind w:left="6463" w:hanging="360"/>
      </w:pPr>
    </w:lvl>
    <w:lvl w:ilvl="7" w:tplc="04130019" w:tentative="1">
      <w:start w:val="1"/>
      <w:numFmt w:val="lowerLetter"/>
      <w:lvlText w:val="%8."/>
      <w:lvlJc w:val="left"/>
      <w:pPr>
        <w:ind w:left="7183" w:hanging="360"/>
      </w:pPr>
    </w:lvl>
    <w:lvl w:ilvl="8" w:tplc="0413001B" w:tentative="1">
      <w:start w:val="1"/>
      <w:numFmt w:val="lowerRoman"/>
      <w:lvlText w:val="%9."/>
      <w:lvlJc w:val="right"/>
      <w:pPr>
        <w:ind w:left="7903" w:hanging="180"/>
      </w:pPr>
    </w:lvl>
  </w:abstractNum>
  <w:abstractNum w:abstractNumId="30" w15:restartNumberingAfterBreak="0">
    <w:nsid w:val="55B12E4A"/>
    <w:multiLevelType w:val="hybridMultilevel"/>
    <w:tmpl w:val="1A3824FE"/>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7FB43A8"/>
    <w:multiLevelType w:val="hybridMultilevel"/>
    <w:tmpl w:val="743871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80E5BAC"/>
    <w:multiLevelType w:val="hybridMultilevel"/>
    <w:tmpl w:val="34FC09F8"/>
    <w:lvl w:ilvl="0" w:tplc="04130001">
      <w:start w:val="1"/>
      <w:numFmt w:val="bullet"/>
      <w:lvlText w:val=""/>
      <w:lvlJc w:val="left"/>
      <w:pPr>
        <w:ind w:left="2484" w:hanging="360"/>
      </w:pPr>
      <w:rPr>
        <w:rFonts w:ascii="Symbol" w:hAnsi="Symbol"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33" w15:restartNumberingAfterBreak="0">
    <w:nsid w:val="58491FEB"/>
    <w:multiLevelType w:val="multilevel"/>
    <w:tmpl w:val="6D16472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275EDA"/>
    <w:multiLevelType w:val="hybridMultilevel"/>
    <w:tmpl w:val="5D46E3E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D612F2E"/>
    <w:multiLevelType w:val="hybridMultilevel"/>
    <w:tmpl w:val="4210BCC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6" w15:restartNumberingAfterBreak="0">
    <w:nsid w:val="5DF541A8"/>
    <w:multiLevelType w:val="multilevel"/>
    <w:tmpl w:val="0E80874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F75EF5"/>
    <w:multiLevelType w:val="hybridMultilevel"/>
    <w:tmpl w:val="657A75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67432F5"/>
    <w:multiLevelType w:val="hybridMultilevel"/>
    <w:tmpl w:val="448C3C1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9" w15:restartNumberingAfterBreak="0">
    <w:nsid w:val="66C3021A"/>
    <w:multiLevelType w:val="multilevel"/>
    <w:tmpl w:val="B748CCE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D16C4A"/>
    <w:multiLevelType w:val="hybridMultilevel"/>
    <w:tmpl w:val="084ED53E"/>
    <w:lvl w:ilvl="0" w:tplc="0413000F">
      <w:start w:val="1"/>
      <w:numFmt w:val="decimal"/>
      <w:lvlText w:val="%1."/>
      <w:lvlJc w:val="left"/>
      <w:pPr>
        <w:ind w:left="2143" w:hanging="360"/>
      </w:pPr>
    </w:lvl>
    <w:lvl w:ilvl="1" w:tplc="04130019" w:tentative="1">
      <w:start w:val="1"/>
      <w:numFmt w:val="lowerLetter"/>
      <w:lvlText w:val="%2."/>
      <w:lvlJc w:val="left"/>
      <w:pPr>
        <w:ind w:left="2863" w:hanging="360"/>
      </w:pPr>
    </w:lvl>
    <w:lvl w:ilvl="2" w:tplc="0413001B" w:tentative="1">
      <w:start w:val="1"/>
      <w:numFmt w:val="lowerRoman"/>
      <w:lvlText w:val="%3."/>
      <w:lvlJc w:val="right"/>
      <w:pPr>
        <w:ind w:left="3583" w:hanging="180"/>
      </w:pPr>
    </w:lvl>
    <w:lvl w:ilvl="3" w:tplc="0413000F" w:tentative="1">
      <w:start w:val="1"/>
      <w:numFmt w:val="decimal"/>
      <w:lvlText w:val="%4."/>
      <w:lvlJc w:val="left"/>
      <w:pPr>
        <w:ind w:left="4303" w:hanging="360"/>
      </w:pPr>
    </w:lvl>
    <w:lvl w:ilvl="4" w:tplc="04130019" w:tentative="1">
      <w:start w:val="1"/>
      <w:numFmt w:val="lowerLetter"/>
      <w:lvlText w:val="%5."/>
      <w:lvlJc w:val="left"/>
      <w:pPr>
        <w:ind w:left="5023" w:hanging="360"/>
      </w:pPr>
    </w:lvl>
    <w:lvl w:ilvl="5" w:tplc="0413001B" w:tentative="1">
      <w:start w:val="1"/>
      <w:numFmt w:val="lowerRoman"/>
      <w:lvlText w:val="%6."/>
      <w:lvlJc w:val="right"/>
      <w:pPr>
        <w:ind w:left="5743" w:hanging="180"/>
      </w:pPr>
    </w:lvl>
    <w:lvl w:ilvl="6" w:tplc="0413000F" w:tentative="1">
      <w:start w:val="1"/>
      <w:numFmt w:val="decimal"/>
      <w:lvlText w:val="%7."/>
      <w:lvlJc w:val="left"/>
      <w:pPr>
        <w:ind w:left="6463" w:hanging="360"/>
      </w:pPr>
    </w:lvl>
    <w:lvl w:ilvl="7" w:tplc="04130019" w:tentative="1">
      <w:start w:val="1"/>
      <w:numFmt w:val="lowerLetter"/>
      <w:lvlText w:val="%8."/>
      <w:lvlJc w:val="left"/>
      <w:pPr>
        <w:ind w:left="7183" w:hanging="360"/>
      </w:pPr>
    </w:lvl>
    <w:lvl w:ilvl="8" w:tplc="0413001B" w:tentative="1">
      <w:start w:val="1"/>
      <w:numFmt w:val="lowerRoman"/>
      <w:lvlText w:val="%9."/>
      <w:lvlJc w:val="right"/>
      <w:pPr>
        <w:ind w:left="7903" w:hanging="180"/>
      </w:pPr>
    </w:lvl>
  </w:abstractNum>
  <w:abstractNum w:abstractNumId="41" w15:restartNumberingAfterBreak="0">
    <w:nsid w:val="6C2D3FD0"/>
    <w:multiLevelType w:val="multilevel"/>
    <w:tmpl w:val="7E6EB43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ED3850"/>
    <w:multiLevelType w:val="hybridMultilevel"/>
    <w:tmpl w:val="4412E61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3" w15:restartNumberingAfterBreak="0">
    <w:nsid w:val="7464652B"/>
    <w:multiLevelType w:val="hybridMultilevel"/>
    <w:tmpl w:val="CB147A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6AF6905"/>
    <w:multiLevelType w:val="hybridMultilevel"/>
    <w:tmpl w:val="4ED228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0"/>
  </w:num>
  <w:num w:numId="2">
    <w:abstractNumId w:val="10"/>
  </w:num>
  <w:num w:numId="3">
    <w:abstractNumId w:val="7"/>
  </w:num>
  <w:num w:numId="4">
    <w:abstractNumId w:val="4"/>
  </w:num>
  <w:num w:numId="5">
    <w:abstractNumId w:val="17"/>
  </w:num>
  <w:num w:numId="6">
    <w:abstractNumId w:val="18"/>
  </w:num>
  <w:num w:numId="7">
    <w:abstractNumId w:val="32"/>
  </w:num>
  <w:num w:numId="8">
    <w:abstractNumId w:val="29"/>
  </w:num>
  <w:num w:numId="9">
    <w:abstractNumId w:val="22"/>
  </w:num>
  <w:num w:numId="10">
    <w:abstractNumId w:val="20"/>
  </w:num>
  <w:num w:numId="11">
    <w:abstractNumId w:val="26"/>
  </w:num>
  <w:num w:numId="12">
    <w:abstractNumId w:val="39"/>
  </w:num>
  <w:num w:numId="13">
    <w:abstractNumId w:val="41"/>
  </w:num>
  <w:num w:numId="14">
    <w:abstractNumId w:val="36"/>
  </w:num>
  <w:num w:numId="15">
    <w:abstractNumId w:val="11"/>
  </w:num>
  <w:num w:numId="16">
    <w:abstractNumId w:val="33"/>
  </w:num>
  <w:num w:numId="17">
    <w:abstractNumId w:val="13"/>
  </w:num>
  <w:num w:numId="18">
    <w:abstractNumId w:val="30"/>
  </w:num>
  <w:num w:numId="19">
    <w:abstractNumId w:val="23"/>
  </w:num>
  <w:num w:numId="20">
    <w:abstractNumId w:val="37"/>
  </w:num>
  <w:num w:numId="21">
    <w:abstractNumId w:val="8"/>
  </w:num>
  <w:num w:numId="22">
    <w:abstractNumId w:val="34"/>
  </w:num>
  <w:num w:numId="23">
    <w:abstractNumId w:val="24"/>
  </w:num>
  <w:num w:numId="24">
    <w:abstractNumId w:val="0"/>
  </w:num>
  <w:num w:numId="25">
    <w:abstractNumId w:val="31"/>
  </w:num>
  <w:num w:numId="26">
    <w:abstractNumId w:val="15"/>
  </w:num>
  <w:num w:numId="27">
    <w:abstractNumId w:val="14"/>
  </w:num>
  <w:num w:numId="28">
    <w:abstractNumId w:val="25"/>
  </w:num>
  <w:num w:numId="29">
    <w:abstractNumId w:val="28"/>
  </w:num>
  <w:num w:numId="30">
    <w:abstractNumId w:val="3"/>
  </w:num>
  <w:num w:numId="31">
    <w:abstractNumId w:val="6"/>
  </w:num>
  <w:num w:numId="32">
    <w:abstractNumId w:val="12"/>
  </w:num>
  <w:num w:numId="33">
    <w:abstractNumId w:val="35"/>
  </w:num>
  <w:num w:numId="34">
    <w:abstractNumId w:val="38"/>
  </w:num>
  <w:num w:numId="35">
    <w:abstractNumId w:val="9"/>
  </w:num>
  <w:num w:numId="36">
    <w:abstractNumId w:val="42"/>
  </w:num>
  <w:num w:numId="37">
    <w:abstractNumId w:val="1"/>
  </w:num>
  <w:num w:numId="38">
    <w:abstractNumId w:val="16"/>
  </w:num>
  <w:num w:numId="39">
    <w:abstractNumId w:val="2"/>
  </w:num>
  <w:num w:numId="40">
    <w:abstractNumId w:val="19"/>
  </w:num>
  <w:num w:numId="41">
    <w:abstractNumId w:val="27"/>
  </w:num>
  <w:num w:numId="42">
    <w:abstractNumId w:val="21"/>
  </w:num>
  <w:num w:numId="43">
    <w:abstractNumId w:val="5"/>
  </w:num>
  <w:num w:numId="44">
    <w:abstractNumId w:val="44"/>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3E4"/>
    <w:rsid w:val="000018A2"/>
    <w:rsid w:val="0001410B"/>
    <w:rsid w:val="0002644D"/>
    <w:rsid w:val="00047C73"/>
    <w:rsid w:val="00052CFD"/>
    <w:rsid w:val="000821EE"/>
    <w:rsid w:val="000909D0"/>
    <w:rsid w:val="00091E86"/>
    <w:rsid w:val="000A6CE3"/>
    <w:rsid w:val="000A7A24"/>
    <w:rsid w:val="000B5681"/>
    <w:rsid w:val="000D4D64"/>
    <w:rsid w:val="000D517C"/>
    <w:rsid w:val="000D597D"/>
    <w:rsid w:val="000D7AC6"/>
    <w:rsid w:val="000F1E55"/>
    <w:rsid w:val="00102CE9"/>
    <w:rsid w:val="0010527F"/>
    <w:rsid w:val="00114A2D"/>
    <w:rsid w:val="001500C0"/>
    <w:rsid w:val="00162A26"/>
    <w:rsid w:val="00162BE1"/>
    <w:rsid w:val="00180D03"/>
    <w:rsid w:val="00191F2D"/>
    <w:rsid w:val="001A499B"/>
    <w:rsid w:val="001A5314"/>
    <w:rsid w:val="001B305F"/>
    <w:rsid w:val="001C1FC1"/>
    <w:rsid w:val="001C597F"/>
    <w:rsid w:val="001C6AB4"/>
    <w:rsid w:val="001D070D"/>
    <w:rsid w:val="001D2CAF"/>
    <w:rsid w:val="001D3970"/>
    <w:rsid w:val="001E4670"/>
    <w:rsid w:val="001E7337"/>
    <w:rsid w:val="001F32BA"/>
    <w:rsid w:val="001F53E4"/>
    <w:rsid w:val="00211BA9"/>
    <w:rsid w:val="002142BF"/>
    <w:rsid w:val="002274BB"/>
    <w:rsid w:val="002435A0"/>
    <w:rsid w:val="00243D42"/>
    <w:rsid w:val="002448F7"/>
    <w:rsid w:val="00245A05"/>
    <w:rsid w:val="00245FF6"/>
    <w:rsid w:val="00250567"/>
    <w:rsid w:val="002509CD"/>
    <w:rsid w:val="00251667"/>
    <w:rsid w:val="002535C8"/>
    <w:rsid w:val="00253675"/>
    <w:rsid w:val="00256694"/>
    <w:rsid w:val="002659C6"/>
    <w:rsid w:val="00274E68"/>
    <w:rsid w:val="002843AE"/>
    <w:rsid w:val="00285A0E"/>
    <w:rsid w:val="00291621"/>
    <w:rsid w:val="002B2EC6"/>
    <w:rsid w:val="002B745C"/>
    <w:rsid w:val="002C33CC"/>
    <w:rsid w:val="002D6653"/>
    <w:rsid w:val="002E07AA"/>
    <w:rsid w:val="002F5B1A"/>
    <w:rsid w:val="00311519"/>
    <w:rsid w:val="00340BC9"/>
    <w:rsid w:val="00345161"/>
    <w:rsid w:val="00346913"/>
    <w:rsid w:val="003473D4"/>
    <w:rsid w:val="0035796B"/>
    <w:rsid w:val="003629F6"/>
    <w:rsid w:val="00376CE1"/>
    <w:rsid w:val="00385554"/>
    <w:rsid w:val="00386657"/>
    <w:rsid w:val="00395C1C"/>
    <w:rsid w:val="003A1532"/>
    <w:rsid w:val="003A70BF"/>
    <w:rsid w:val="003C4707"/>
    <w:rsid w:val="003D5CEC"/>
    <w:rsid w:val="003E53A3"/>
    <w:rsid w:val="0040432F"/>
    <w:rsid w:val="00411B3B"/>
    <w:rsid w:val="004317AD"/>
    <w:rsid w:val="00432C67"/>
    <w:rsid w:val="00437C98"/>
    <w:rsid w:val="004513A3"/>
    <w:rsid w:val="004570FC"/>
    <w:rsid w:val="00464077"/>
    <w:rsid w:val="00474699"/>
    <w:rsid w:val="00476862"/>
    <w:rsid w:val="00482395"/>
    <w:rsid w:val="00486D0F"/>
    <w:rsid w:val="004A171D"/>
    <w:rsid w:val="004A5DB3"/>
    <w:rsid w:val="004C3F76"/>
    <w:rsid w:val="004D789E"/>
    <w:rsid w:val="004F5948"/>
    <w:rsid w:val="005041DE"/>
    <w:rsid w:val="00504FA5"/>
    <w:rsid w:val="00505A9D"/>
    <w:rsid w:val="00520285"/>
    <w:rsid w:val="00521D41"/>
    <w:rsid w:val="00527A64"/>
    <w:rsid w:val="00537900"/>
    <w:rsid w:val="0054235E"/>
    <w:rsid w:val="00546E50"/>
    <w:rsid w:val="0055008A"/>
    <w:rsid w:val="00555D9F"/>
    <w:rsid w:val="005675CE"/>
    <w:rsid w:val="00575DD6"/>
    <w:rsid w:val="005806E2"/>
    <w:rsid w:val="00582D35"/>
    <w:rsid w:val="00595EF2"/>
    <w:rsid w:val="005A2C90"/>
    <w:rsid w:val="005A5BF5"/>
    <w:rsid w:val="005D4F70"/>
    <w:rsid w:val="005E161F"/>
    <w:rsid w:val="005E5E37"/>
    <w:rsid w:val="005F4C7F"/>
    <w:rsid w:val="0060748E"/>
    <w:rsid w:val="006211A2"/>
    <w:rsid w:val="00623A4D"/>
    <w:rsid w:val="00632A20"/>
    <w:rsid w:val="006448A6"/>
    <w:rsid w:val="0065525C"/>
    <w:rsid w:val="00663F67"/>
    <w:rsid w:val="006862C0"/>
    <w:rsid w:val="006877BE"/>
    <w:rsid w:val="006879EF"/>
    <w:rsid w:val="006B65EB"/>
    <w:rsid w:val="006D0FD6"/>
    <w:rsid w:val="006F0E98"/>
    <w:rsid w:val="006F1E01"/>
    <w:rsid w:val="006F201C"/>
    <w:rsid w:val="0070380B"/>
    <w:rsid w:val="00716AFC"/>
    <w:rsid w:val="00722796"/>
    <w:rsid w:val="0072296E"/>
    <w:rsid w:val="00732BEC"/>
    <w:rsid w:val="00734095"/>
    <w:rsid w:val="0075039B"/>
    <w:rsid w:val="0076672A"/>
    <w:rsid w:val="007734C6"/>
    <w:rsid w:val="0077736E"/>
    <w:rsid w:val="00780208"/>
    <w:rsid w:val="00784427"/>
    <w:rsid w:val="007A5C53"/>
    <w:rsid w:val="007A727E"/>
    <w:rsid w:val="007C5506"/>
    <w:rsid w:val="007C7268"/>
    <w:rsid w:val="007D10A3"/>
    <w:rsid w:val="007D28D0"/>
    <w:rsid w:val="007E7BFE"/>
    <w:rsid w:val="00811F44"/>
    <w:rsid w:val="008207DE"/>
    <w:rsid w:val="00824060"/>
    <w:rsid w:val="00831EDE"/>
    <w:rsid w:val="00834446"/>
    <w:rsid w:val="00836AAE"/>
    <w:rsid w:val="00840B43"/>
    <w:rsid w:val="0084730F"/>
    <w:rsid w:val="008637B7"/>
    <w:rsid w:val="00864230"/>
    <w:rsid w:val="00867730"/>
    <w:rsid w:val="008705F9"/>
    <w:rsid w:val="00877A0F"/>
    <w:rsid w:val="00885C6B"/>
    <w:rsid w:val="00890710"/>
    <w:rsid w:val="008A6AFB"/>
    <w:rsid w:val="008B4EDB"/>
    <w:rsid w:val="008C0E28"/>
    <w:rsid w:val="008E70A7"/>
    <w:rsid w:val="008E764D"/>
    <w:rsid w:val="008E79CA"/>
    <w:rsid w:val="008F12C6"/>
    <w:rsid w:val="00920E06"/>
    <w:rsid w:val="00934A01"/>
    <w:rsid w:val="009357C6"/>
    <w:rsid w:val="00936CA8"/>
    <w:rsid w:val="00937A8E"/>
    <w:rsid w:val="00950542"/>
    <w:rsid w:val="00954C0A"/>
    <w:rsid w:val="009852E1"/>
    <w:rsid w:val="009B5202"/>
    <w:rsid w:val="009C1571"/>
    <w:rsid w:val="009D220B"/>
    <w:rsid w:val="009E1082"/>
    <w:rsid w:val="009E614E"/>
    <w:rsid w:val="009E6330"/>
    <w:rsid w:val="009E66F6"/>
    <w:rsid w:val="009E779E"/>
    <w:rsid w:val="009F32D6"/>
    <w:rsid w:val="00A0659B"/>
    <w:rsid w:val="00A422C6"/>
    <w:rsid w:val="00A6741A"/>
    <w:rsid w:val="00A72C8C"/>
    <w:rsid w:val="00A95FF3"/>
    <w:rsid w:val="00A96133"/>
    <w:rsid w:val="00AB23C4"/>
    <w:rsid w:val="00AB2493"/>
    <w:rsid w:val="00AB3420"/>
    <w:rsid w:val="00AC6B35"/>
    <w:rsid w:val="00AD2691"/>
    <w:rsid w:val="00AE1D98"/>
    <w:rsid w:val="00AE71F5"/>
    <w:rsid w:val="00AF0061"/>
    <w:rsid w:val="00AF68EF"/>
    <w:rsid w:val="00B06A01"/>
    <w:rsid w:val="00B11E37"/>
    <w:rsid w:val="00B219A7"/>
    <w:rsid w:val="00B339D3"/>
    <w:rsid w:val="00B4183D"/>
    <w:rsid w:val="00B4552E"/>
    <w:rsid w:val="00B56293"/>
    <w:rsid w:val="00B7429B"/>
    <w:rsid w:val="00B95849"/>
    <w:rsid w:val="00B972C9"/>
    <w:rsid w:val="00BA63C4"/>
    <w:rsid w:val="00BC45A4"/>
    <w:rsid w:val="00BE1F40"/>
    <w:rsid w:val="00BE35C6"/>
    <w:rsid w:val="00BE35EA"/>
    <w:rsid w:val="00BF7F11"/>
    <w:rsid w:val="00C031D6"/>
    <w:rsid w:val="00C0462E"/>
    <w:rsid w:val="00C13FC1"/>
    <w:rsid w:val="00C32B00"/>
    <w:rsid w:val="00C34704"/>
    <w:rsid w:val="00C4171E"/>
    <w:rsid w:val="00C51617"/>
    <w:rsid w:val="00C61C08"/>
    <w:rsid w:val="00C64083"/>
    <w:rsid w:val="00C640D8"/>
    <w:rsid w:val="00C65798"/>
    <w:rsid w:val="00C73F30"/>
    <w:rsid w:val="00C872B3"/>
    <w:rsid w:val="00CA15B9"/>
    <w:rsid w:val="00CA1792"/>
    <w:rsid w:val="00CB791C"/>
    <w:rsid w:val="00CC3D60"/>
    <w:rsid w:val="00CC4742"/>
    <w:rsid w:val="00CE30CA"/>
    <w:rsid w:val="00CE5380"/>
    <w:rsid w:val="00D10975"/>
    <w:rsid w:val="00D13F74"/>
    <w:rsid w:val="00D20335"/>
    <w:rsid w:val="00D27E1C"/>
    <w:rsid w:val="00D37736"/>
    <w:rsid w:val="00D57D04"/>
    <w:rsid w:val="00D6201B"/>
    <w:rsid w:val="00D71728"/>
    <w:rsid w:val="00D85134"/>
    <w:rsid w:val="00D904E5"/>
    <w:rsid w:val="00DC4AB3"/>
    <w:rsid w:val="00DD1665"/>
    <w:rsid w:val="00DD18E8"/>
    <w:rsid w:val="00DF29E0"/>
    <w:rsid w:val="00E61BFE"/>
    <w:rsid w:val="00E63F35"/>
    <w:rsid w:val="00E70B08"/>
    <w:rsid w:val="00E70C83"/>
    <w:rsid w:val="00E75751"/>
    <w:rsid w:val="00E77D59"/>
    <w:rsid w:val="00E80724"/>
    <w:rsid w:val="00E8199F"/>
    <w:rsid w:val="00E90D08"/>
    <w:rsid w:val="00E9555B"/>
    <w:rsid w:val="00EA05A7"/>
    <w:rsid w:val="00EA70BA"/>
    <w:rsid w:val="00EB00FF"/>
    <w:rsid w:val="00EB032B"/>
    <w:rsid w:val="00EC1147"/>
    <w:rsid w:val="00ED014B"/>
    <w:rsid w:val="00EE7A32"/>
    <w:rsid w:val="00EF0FFC"/>
    <w:rsid w:val="00EF25CE"/>
    <w:rsid w:val="00EF386C"/>
    <w:rsid w:val="00F068CF"/>
    <w:rsid w:val="00F300BB"/>
    <w:rsid w:val="00F570BB"/>
    <w:rsid w:val="00F645C3"/>
    <w:rsid w:val="00F7456A"/>
    <w:rsid w:val="00F75C54"/>
    <w:rsid w:val="00F816F8"/>
    <w:rsid w:val="00F829B3"/>
    <w:rsid w:val="00FA7209"/>
    <w:rsid w:val="00FB2E38"/>
    <w:rsid w:val="00FB6DF6"/>
    <w:rsid w:val="00FC2379"/>
    <w:rsid w:val="00FC63E1"/>
    <w:rsid w:val="00FE0314"/>
    <w:rsid w:val="00FE5B36"/>
    <w:rsid w:val="00FE79C5"/>
    <w:rsid w:val="00FF2D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D79DD"/>
  <w15:docId w15:val="{2E1E75FB-05B4-401C-B498-2D4CC995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strangelo Edessa" w:eastAsiaTheme="minorHAnsi" w:hAnsi="Estrangelo Edessa"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816F8"/>
  </w:style>
  <w:style w:type="paragraph" w:styleId="Kop1">
    <w:name w:val="heading 1"/>
    <w:basedOn w:val="Standaard"/>
    <w:next w:val="Standaard"/>
    <w:link w:val="Kop1Char"/>
    <w:uiPriority w:val="9"/>
    <w:qFormat/>
    <w:rsid w:val="00D109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8705F9"/>
    <w:pPr>
      <w:spacing w:before="201" w:after="167" w:line="240" w:lineRule="auto"/>
      <w:outlineLvl w:val="1"/>
    </w:pPr>
    <w:rPr>
      <w:rFonts w:ascii="Verdana" w:eastAsia="Times New Roman" w:hAnsi="Verdana" w:cs="Times New Roman"/>
      <w:b/>
      <w:bCs/>
      <w:color w:val="02323E"/>
      <w:spacing w:val="24"/>
      <w:sz w:val="34"/>
      <w:szCs w:val="34"/>
      <w:lang w:eastAsia="nl-NL"/>
    </w:rPr>
  </w:style>
  <w:style w:type="paragraph" w:styleId="Kop3">
    <w:name w:val="heading 3"/>
    <w:basedOn w:val="Standaard"/>
    <w:next w:val="Standaard"/>
    <w:link w:val="Kop3Char"/>
    <w:uiPriority w:val="9"/>
    <w:semiHidden/>
    <w:unhideWhenUsed/>
    <w:qFormat/>
    <w:rsid w:val="00D10975"/>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link w:val="Kop4Char"/>
    <w:uiPriority w:val="9"/>
    <w:qFormat/>
    <w:rsid w:val="008705F9"/>
    <w:pPr>
      <w:spacing w:after="84" w:line="240" w:lineRule="auto"/>
      <w:outlineLvl w:val="3"/>
    </w:pPr>
    <w:rPr>
      <w:rFonts w:ascii="Verdana" w:eastAsia="Times New Roman" w:hAnsi="Verdana" w:cs="Times New Roman"/>
      <w:b/>
      <w:bCs/>
      <w:color w:val="D17604"/>
      <w:spacing w:val="24"/>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F53E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F53E4"/>
    <w:rPr>
      <w:rFonts w:ascii="Tahoma" w:hAnsi="Tahoma" w:cs="Tahoma"/>
      <w:sz w:val="16"/>
      <w:szCs w:val="16"/>
    </w:rPr>
  </w:style>
  <w:style w:type="paragraph" w:styleId="Koptekst">
    <w:name w:val="header"/>
    <w:basedOn w:val="Standaard"/>
    <w:link w:val="KoptekstChar"/>
    <w:uiPriority w:val="99"/>
    <w:unhideWhenUsed/>
    <w:rsid w:val="001F53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53E4"/>
  </w:style>
  <w:style w:type="paragraph" w:styleId="Voettekst">
    <w:name w:val="footer"/>
    <w:basedOn w:val="Standaard"/>
    <w:link w:val="VoettekstChar"/>
    <w:uiPriority w:val="99"/>
    <w:unhideWhenUsed/>
    <w:rsid w:val="001F53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53E4"/>
  </w:style>
  <w:style w:type="paragraph" w:styleId="Lijstalinea">
    <w:name w:val="List Paragraph"/>
    <w:basedOn w:val="Standaard"/>
    <w:uiPriority w:val="34"/>
    <w:qFormat/>
    <w:rsid w:val="001F53E4"/>
    <w:pPr>
      <w:ind w:left="720"/>
      <w:contextualSpacing/>
    </w:pPr>
  </w:style>
  <w:style w:type="paragraph" w:styleId="Geenafstand">
    <w:name w:val="No Spacing"/>
    <w:uiPriority w:val="1"/>
    <w:qFormat/>
    <w:rsid w:val="001F53E4"/>
    <w:pPr>
      <w:spacing w:after="0" w:line="240" w:lineRule="auto"/>
    </w:pPr>
  </w:style>
  <w:style w:type="character" w:styleId="Hyperlink">
    <w:name w:val="Hyperlink"/>
    <w:basedOn w:val="Standaardalinea-lettertype"/>
    <w:uiPriority w:val="99"/>
    <w:semiHidden/>
    <w:unhideWhenUsed/>
    <w:rsid w:val="008705F9"/>
    <w:rPr>
      <w:color w:val="0000FF"/>
      <w:u w:val="single"/>
    </w:rPr>
  </w:style>
  <w:style w:type="paragraph" w:styleId="Normaalweb">
    <w:name w:val="Normal (Web)"/>
    <w:basedOn w:val="Standaard"/>
    <w:uiPriority w:val="99"/>
    <w:semiHidden/>
    <w:unhideWhenUsed/>
    <w:rsid w:val="008705F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705F9"/>
    <w:rPr>
      <w:b/>
      <w:bCs/>
    </w:rPr>
  </w:style>
  <w:style w:type="character" w:customStyle="1" w:styleId="Kop2Char">
    <w:name w:val="Kop 2 Char"/>
    <w:basedOn w:val="Standaardalinea-lettertype"/>
    <w:link w:val="Kop2"/>
    <w:uiPriority w:val="9"/>
    <w:rsid w:val="008705F9"/>
    <w:rPr>
      <w:rFonts w:ascii="Verdana" w:eastAsia="Times New Roman" w:hAnsi="Verdana" w:cs="Times New Roman"/>
      <w:b/>
      <w:bCs/>
      <w:color w:val="02323E"/>
      <w:spacing w:val="24"/>
      <w:sz w:val="34"/>
      <w:szCs w:val="34"/>
      <w:lang w:eastAsia="nl-NL"/>
    </w:rPr>
  </w:style>
  <w:style w:type="character" w:customStyle="1" w:styleId="Kop4Char">
    <w:name w:val="Kop 4 Char"/>
    <w:basedOn w:val="Standaardalinea-lettertype"/>
    <w:link w:val="Kop4"/>
    <w:uiPriority w:val="9"/>
    <w:rsid w:val="008705F9"/>
    <w:rPr>
      <w:rFonts w:ascii="Verdana" w:eastAsia="Times New Roman" w:hAnsi="Verdana" w:cs="Times New Roman"/>
      <w:b/>
      <w:bCs/>
      <w:color w:val="D17604"/>
      <w:spacing w:val="24"/>
      <w:sz w:val="24"/>
      <w:szCs w:val="24"/>
      <w:lang w:eastAsia="nl-NL"/>
    </w:rPr>
  </w:style>
  <w:style w:type="character" w:styleId="Nadruk">
    <w:name w:val="Emphasis"/>
    <w:basedOn w:val="Standaardalinea-lettertype"/>
    <w:uiPriority w:val="20"/>
    <w:qFormat/>
    <w:rsid w:val="008705F9"/>
    <w:rPr>
      <w:i/>
      <w:iCs/>
    </w:rPr>
  </w:style>
  <w:style w:type="character" w:customStyle="1" w:styleId="Kop1Char">
    <w:name w:val="Kop 1 Char"/>
    <w:basedOn w:val="Standaardalinea-lettertype"/>
    <w:link w:val="Kop1"/>
    <w:uiPriority w:val="9"/>
    <w:rsid w:val="00D10975"/>
    <w:rPr>
      <w:rFonts w:asciiTheme="majorHAnsi" w:eastAsiaTheme="majorEastAsia" w:hAnsiTheme="majorHAnsi" w:cstheme="majorBidi"/>
      <w:b/>
      <w:bCs/>
      <w:color w:val="365F91" w:themeColor="accent1" w:themeShade="BF"/>
      <w:sz w:val="28"/>
      <w:szCs w:val="28"/>
    </w:rPr>
  </w:style>
  <w:style w:type="character" w:customStyle="1" w:styleId="Kop3Char">
    <w:name w:val="Kop 3 Char"/>
    <w:basedOn w:val="Standaardalinea-lettertype"/>
    <w:link w:val="Kop3"/>
    <w:uiPriority w:val="9"/>
    <w:semiHidden/>
    <w:rsid w:val="00D10975"/>
    <w:rPr>
      <w:rFonts w:asciiTheme="majorHAnsi" w:eastAsiaTheme="majorEastAsia" w:hAnsiTheme="majorHAnsi" w:cstheme="majorBidi"/>
      <w:b/>
      <w:bCs/>
      <w:color w:val="4F81BD" w:themeColor="accent1"/>
    </w:rPr>
  </w:style>
  <w:style w:type="paragraph" w:customStyle="1" w:styleId="Default">
    <w:name w:val="Default"/>
    <w:rsid w:val="00D10975"/>
    <w:pPr>
      <w:autoSpaceDE w:val="0"/>
      <w:autoSpaceDN w:val="0"/>
      <w:adjustRightInd w:val="0"/>
      <w:spacing w:after="0" w:line="240" w:lineRule="auto"/>
    </w:pPr>
    <w:rPr>
      <w:rFonts w:ascii="Arial" w:hAnsi="Arial" w:cs="Arial"/>
      <w:color w:val="000000"/>
      <w:sz w:val="24"/>
      <w:szCs w:val="24"/>
    </w:rPr>
  </w:style>
  <w:style w:type="paragraph" w:customStyle="1" w:styleId="bodytekst">
    <w:name w:val="bodytekst"/>
    <w:basedOn w:val="Default"/>
    <w:next w:val="Default"/>
    <w:uiPriority w:val="99"/>
    <w:rsid w:val="00D10975"/>
    <w:rPr>
      <w:color w:val="auto"/>
    </w:rPr>
  </w:style>
  <w:style w:type="table" w:styleId="Tabelraster">
    <w:name w:val="Table Grid"/>
    <w:basedOn w:val="Standaardtabel"/>
    <w:uiPriority w:val="59"/>
    <w:rsid w:val="00864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4730F"/>
    <w:rPr>
      <w:sz w:val="16"/>
      <w:szCs w:val="16"/>
    </w:rPr>
  </w:style>
  <w:style w:type="paragraph" w:styleId="Tekstopmerking">
    <w:name w:val="annotation text"/>
    <w:basedOn w:val="Standaard"/>
    <w:link w:val="TekstopmerkingChar"/>
    <w:uiPriority w:val="99"/>
    <w:semiHidden/>
    <w:unhideWhenUsed/>
    <w:rsid w:val="0084730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4730F"/>
    <w:rPr>
      <w:sz w:val="20"/>
      <w:szCs w:val="20"/>
    </w:rPr>
  </w:style>
  <w:style w:type="paragraph" w:styleId="Onderwerpvanopmerking">
    <w:name w:val="annotation subject"/>
    <w:basedOn w:val="Tekstopmerking"/>
    <w:next w:val="Tekstopmerking"/>
    <w:link w:val="OnderwerpvanopmerkingChar"/>
    <w:uiPriority w:val="99"/>
    <w:semiHidden/>
    <w:unhideWhenUsed/>
    <w:rsid w:val="0084730F"/>
    <w:rPr>
      <w:b/>
      <w:bCs/>
    </w:rPr>
  </w:style>
  <w:style w:type="character" w:customStyle="1" w:styleId="OnderwerpvanopmerkingChar">
    <w:name w:val="Onderwerp van opmerking Char"/>
    <w:basedOn w:val="TekstopmerkingChar"/>
    <w:link w:val="Onderwerpvanopmerking"/>
    <w:uiPriority w:val="99"/>
    <w:semiHidden/>
    <w:rsid w:val="008473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6874">
      <w:bodyDiv w:val="1"/>
      <w:marLeft w:val="0"/>
      <w:marRight w:val="0"/>
      <w:marTop w:val="0"/>
      <w:marBottom w:val="0"/>
      <w:divBdr>
        <w:top w:val="none" w:sz="0" w:space="0" w:color="auto"/>
        <w:left w:val="none" w:sz="0" w:space="0" w:color="auto"/>
        <w:bottom w:val="none" w:sz="0" w:space="0" w:color="auto"/>
        <w:right w:val="none" w:sz="0" w:space="0" w:color="auto"/>
      </w:divBdr>
      <w:divsChild>
        <w:div w:id="886262456">
          <w:marLeft w:val="3550"/>
          <w:marRight w:val="335"/>
          <w:marTop w:val="0"/>
          <w:marBottom w:val="0"/>
          <w:divBdr>
            <w:top w:val="single" w:sz="2" w:space="28" w:color="AEDDE6"/>
            <w:left w:val="single" w:sz="2" w:space="0" w:color="AEDDE6"/>
            <w:bottom w:val="single" w:sz="2" w:space="0" w:color="AEDDE6"/>
            <w:right w:val="single" w:sz="2" w:space="0" w:color="AEDDE6"/>
          </w:divBdr>
          <w:divsChild>
            <w:div w:id="1621842571">
              <w:marLeft w:val="0"/>
              <w:marRight w:val="0"/>
              <w:marTop w:val="0"/>
              <w:marBottom w:val="0"/>
              <w:divBdr>
                <w:top w:val="none" w:sz="0" w:space="0" w:color="auto"/>
                <w:left w:val="none" w:sz="0" w:space="0" w:color="auto"/>
                <w:bottom w:val="none" w:sz="0" w:space="0" w:color="auto"/>
                <w:right w:val="none" w:sz="0" w:space="0" w:color="auto"/>
              </w:divBdr>
              <w:divsChild>
                <w:div w:id="19626312">
                  <w:marLeft w:val="0"/>
                  <w:marRight w:val="0"/>
                  <w:marTop w:val="0"/>
                  <w:marBottom w:val="0"/>
                  <w:divBdr>
                    <w:top w:val="none" w:sz="0" w:space="0" w:color="auto"/>
                    <w:left w:val="none" w:sz="0" w:space="0" w:color="auto"/>
                    <w:bottom w:val="none" w:sz="0" w:space="0" w:color="auto"/>
                    <w:right w:val="none" w:sz="0" w:space="0" w:color="auto"/>
                  </w:divBdr>
                </w:div>
                <w:div w:id="78916025">
                  <w:marLeft w:val="0"/>
                  <w:marRight w:val="0"/>
                  <w:marTop w:val="0"/>
                  <w:marBottom w:val="0"/>
                  <w:divBdr>
                    <w:top w:val="none" w:sz="0" w:space="0" w:color="auto"/>
                    <w:left w:val="none" w:sz="0" w:space="0" w:color="auto"/>
                    <w:bottom w:val="none" w:sz="0" w:space="0" w:color="auto"/>
                    <w:right w:val="none" w:sz="0" w:space="0" w:color="auto"/>
                  </w:divBdr>
                </w:div>
                <w:div w:id="122580852">
                  <w:marLeft w:val="0"/>
                  <w:marRight w:val="0"/>
                  <w:marTop w:val="0"/>
                  <w:marBottom w:val="0"/>
                  <w:divBdr>
                    <w:top w:val="none" w:sz="0" w:space="0" w:color="auto"/>
                    <w:left w:val="none" w:sz="0" w:space="0" w:color="auto"/>
                    <w:bottom w:val="none" w:sz="0" w:space="0" w:color="auto"/>
                    <w:right w:val="none" w:sz="0" w:space="0" w:color="auto"/>
                  </w:divBdr>
                </w:div>
                <w:div w:id="270742943">
                  <w:marLeft w:val="0"/>
                  <w:marRight w:val="0"/>
                  <w:marTop w:val="0"/>
                  <w:marBottom w:val="0"/>
                  <w:divBdr>
                    <w:top w:val="none" w:sz="0" w:space="0" w:color="auto"/>
                    <w:left w:val="none" w:sz="0" w:space="0" w:color="auto"/>
                    <w:bottom w:val="none" w:sz="0" w:space="0" w:color="auto"/>
                    <w:right w:val="none" w:sz="0" w:space="0" w:color="auto"/>
                  </w:divBdr>
                </w:div>
                <w:div w:id="408964059">
                  <w:marLeft w:val="0"/>
                  <w:marRight w:val="0"/>
                  <w:marTop w:val="0"/>
                  <w:marBottom w:val="0"/>
                  <w:divBdr>
                    <w:top w:val="none" w:sz="0" w:space="0" w:color="auto"/>
                    <w:left w:val="none" w:sz="0" w:space="0" w:color="auto"/>
                    <w:bottom w:val="none" w:sz="0" w:space="0" w:color="auto"/>
                    <w:right w:val="none" w:sz="0" w:space="0" w:color="auto"/>
                  </w:divBdr>
                </w:div>
                <w:div w:id="578640195">
                  <w:marLeft w:val="0"/>
                  <w:marRight w:val="0"/>
                  <w:marTop w:val="0"/>
                  <w:marBottom w:val="0"/>
                  <w:divBdr>
                    <w:top w:val="none" w:sz="0" w:space="0" w:color="auto"/>
                    <w:left w:val="none" w:sz="0" w:space="0" w:color="auto"/>
                    <w:bottom w:val="none" w:sz="0" w:space="0" w:color="auto"/>
                    <w:right w:val="none" w:sz="0" w:space="0" w:color="auto"/>
                  </w:divBdr>
                </w:div>
                <w:div w:id="593133109">
                  <w:marLeft w:val="0"/>
                  <w:marRight w:val="0"/>
                  <w:marTop w:val="0"/>
                  <w:marBottom w:val="0"/>
                  <w:divBdr>
                    <w:top w:val="none" w:sz="0" w:space="0" w:color="auto"/>
                    <w:left w:val="none" w:sz="0" w:space="0" w:color="auto"/>
                    <w:bottom w:val="none" w:sz="0" w:space="0" w:color="auto"/>
                    <w:right w:val="none" w:sz="0" w:space="0" w:color="auto"/>
                  </w:divBdr>
                </w:div>
                <w:div w:id="634800434">
                  <w:marLeft w:val="0"/>
                  <w:marRight w:val="0"/>
                  <w:marTop w:val="0"/>
                  <w:marBottom w:val="0"/>
                  <w:divBdr>
                    <w:top w:val="none" w:sz="0" w:space="0" w:color="auto"/>
                    <w:left w:val="none" w:sz="0" w:space="0" w:color="auto"/>
                    <w:bottom w:val="none" w:sz="0" w:space="0" w:color="auto"/>
                    <w:right w:val="none" w:sz="0" w:space="0" w:color="auto"/>
                  </w:divBdr>
                </w:div>
                <w:div w:id="728767541">
                  <w:marLeft w:val="0"/>
                  <w:marRight w:val="0"/>
                  <w:marTop w:val="0"/>
                  <w:marBottom w:val="0"/>
                  <w:divBdr>
                    <w:top w:val="none" w:sz="0" w:space="0" w:color="auto"/>
                    <w:left w:val="none" w:sz="0" w:space="0" w:color="auto"/>
                    <w:bottom w:val="none" w:sz="0" w:space="0" w:color="auto"/>
                    <w:right w:val="none" w:sz="0" w:space="0" w:color="auto"/>
                  </w:divBdr>
                </w:div>
                <w:div w:id="776101737">
                  <w:marLeft w:val="0"/>
                  <w:marRight w:val="0"/>
                  <w:marTop w:val="0"/>
                  <w:marBottom w:val="0"/>
                  <w:divBdr>
                    <w:top w:val="none" w:sz="0" w:space="0" w:color="auto"/>
                    <w:left w:val="none" w:sz="0" w:space="0" w:color="auto"/>
                    <w:bottom w:val="none" w:sz="0" w:space="0" w:color="auto"/>
                    <w:right w:val="none" w:sz="0" w:space="0" w:color="auto"/>
                  </w:divBdr>
                </w:div>
                <w:div w:id="866527313">
                  <w:marLeft w:val="0"/>
                  <w:marRight w:val="0"/>
                  <w:marTop w:val="0"/>
                  <w:marBottom w:val="0"/>
                  <w:divBdr>
                    <w:top w:val="none" w:sz="0" w:space="0" w:color="auto"/>
                    <w:left w:val="none" w:sz="0" w:space="0" w:color="auto"/>
                    <w:bottom w:val="none" w:sz="0" w:space="0" w:color="auto"/>
                    <w:right w:val="none" w:sz="0" w:space="0" w:color="auto"/>
                  </w:divBdr>
                </w:div>
                <w:div w:id="936794814">
                  <w:marLeft w:val="0"/>
                  <w:marRight w:val="0"/>
                  <w:marTop w:val="0"/>
                  <w:marBottom w:val="0"/>
                  <w:divBdr>
                    <w:top w:val="none" w:sz="0" w:space="0" w:color="auto"/>
                    <w:left w:val="none" w:sz="0" w:space="0" w:color="auto"/>
                    <w:bottom w:val="none" w:sz="0" w:space="0" w:color="auto"/>
                    <w:right w:val="none" w:sz="0" w:space="0" w:color="auto"/>
                  </w:divBdr>
                </w:div>
                <w:div w:id="951863562">
                  <w:marLeft w:val="0"/>
                  <w:marRight w:val="0"/>
                  <w:marTop w:val="0"/>
                  <w:marBottom w:val="0"/>
                  <w:divBdr>
                    <w:top w:val="none" w:sz="0" w:space="0" w:color="auto"/>
                    <w:left w:val="none" w:sz="0" w:space="0" w:color="auto"/>
                    <w:bottom w:val="none" w:sz="0" w:space="0" w:color="auto"/>
                    <w:right w:val="none" w:sz="0" w:space="0" w:color="auto"/>
                  </w:divBdr>
                </w:div>
                <w:div w:id="1039088942">
                  <w:marLeft w:val="0"/>
                  <w:marRight w:val="0"/>
                  <w:marTop w:val="0"/>
                  <w:marBottom w:val="0"/>
                  <w:divBdr>
                    <w:top w:val="none" w:sz="0" w:space="0" w:color="auto"/>
                    <w:left w:val="none" w:sz="0" w:space="0" w:color="auto"/>
                    <w:bottom w:val="none" w:sz="0" w:space="0" w:color="auto"/>
                    <w:right w:val="none" w:sz="0" w:space="0" w:color="auto"/>
                  </w:divBdr>
                </w:div>
                <w:div w:id="1451819916">
                  <w:marLeft w:val="0"/>
                  <w:marRight w:val="0"/>
                  <w:marTop w:val="0"/>
                  <w:marBottom w:val="0"/>
                  <w:divBdr>
                    <w:top w:val="none" w:sz="0" w:space="0" w:color="auto"/>
                    <w:left w:val="none" w:sz="0" w:space="0" w:color="auto"/>
                    <w:bottom w:val="none" w:sz="0" w:space="0" w:color="auto"/>
                    <w:right w:val="none" w:sz="0" w:space="0" w:color="auto"/>
                  </w:divBdr>
                </w:div>
                <w:div w:id="1598517657">
                  <w:marLeft w:val="0"/>
                  <w:marRight w:val="0"/>
                  <w:marTop w:val="0"/>
                  <w:marBottom w:val="0"/>
                  <w:divBdr>
                    <w:top w:val="none" w:sz="0" w:space="0" w:color="auto"/>
                    <w:left w:val="none" w:sz="0" w:space="0" w:color="auto"/>
                    <w:bottom w:val="none" w:sz="0" w:space="0" w:color="auto"/>
                    <w:right w:val="none" w:sz="0" w:space="0" w:color="auto"/>
                  </w:divBdr>
                </w:div>
                <w:div w:id="1803883853">
                  <w:marLeft w:val="0"/>
                  <w:marRight w:val="0"/>
                  <w:marTop w:val="0"/>
                  <w:marBottom w:val="0"/>
                  <w:divBdr>
                    <w:top w:val="none" w:sz="0" w:space="0" w:color="auto"/>
                    <w:left w:val="none" w:sz="0" w:space="0" w:color="auto"/>
                    <w:bottom w:val="none" w:sz="0" w:space="0" w:color="auto"/>
                    <w:right w:val="none" w:sz="0" w:space="0" w:color="auto"/>
                  </w:divBdr>
                </w:div>
                <w:div w:id="1900483541">
                  <w:marLeft w:val="0"/>
                  <w:marRight w:val="0"/>
                  <w:marTop w:val="0"/>
                  <w:marBottom w:val="0"/>
                  <w:divBdr>
                    <w:top w:val="none" w:sz="0" w:space="0" w:color="auto"/>
                    <w:left w:val="none" w:sz="0" w:space="0" w:color="auto"/>
                    <w:bottom w:val="none" w:sz="0" w:space="0" w:color="auto"/>
                    <w:right w:val="none" w:sz="0" w:space="0" w:color="auto"/>
                  </w:divBdr>
                </w:div>
                <w:div w:id="1913812822">
                  <w:marLeft w:val="0"/>
                  <w:marRight w:val="0"/>
                  <w:marTop w:val="0"/>
                  <w:marBottom w:val="0"/>
                  <w:divBdr>
                    <w:top w:val="none" w:sz="0" w:space="0" w:color="auto"/>
                    <w:left w:val="none" w:sz="0" w:space="0" w:color="auto"/>
                    <w:bottom w:val="none" w:sz="0" w:space="0" w:color="auto"/>
                    <w:right w:val="none" w:sz="0" w:space="0" w:color="auto"/>
                  </w:divBdr>
                </w:div>
                <w:div w:id="1916629104">
                  <w:marLeft w:val="0"/>
                  <w:marRight w:val="0"/>
                  <w:marTop w:val="0"/>
                  <w:marBottom w:val="0"/>
                  <w:divBdr>
                    <w:top w:val="none" w:sz="0" w:space="0" w:color="auto"/>
                    <w:left w:val="none" w:sz="0" w:space="0" w:color="auto"/>
                    <w:bottom w:val="none" w:sz="0" w:space="0" w:color="auto"/>
                    <w:right w:val="none" w:sz="0" w:space="0" w:color="auto"/>
                  </w:divBdr>
                </w:div>
                <w:div w:id="1939213622">
                  <w:marLeft w:val="0"/>
                  <w:marRight w:val="0"/>
                  <w:marTop w:val="0"/>
                  <w:marBottom w:val="0"/>
                  <w:divBdr>
                    <w:top w:val="none" w:sz="0" w:space="0" w:color="auto"/>
                    <w:left w:val="none" w:sz="0" w:space="0" w:color="auto"/>
                    <w:bottom w:val="none" w:sz="0" w:space="0" w:color="auto"/>
                    <w:right w:val="none" w:sz="0" w:space="0" w:color="auto"/>
                  </w:divBdr>
                </w:div>
                <w:div w:id="2038508412">
                  <w:marLeft w:val="0"/>
                  <w:marRight w:val="0"/>
                  <w:marTop w:val="0"/>
                  <w:marBottom w:val="0"/>
                  <w:divBdr>
                    <w:top w:val="none" w:sz="0" w:space="0" w:color="auto"/>
                    <w:left w:val="none" w:sz="0" w:space="0" w:color="auto"/>
                    <w:bottom w:val="none" w:sz="0" w:space="0" w:color="auto"/>
                    <w:right w:val="none" w:sz="0" w:space="0" w:color="auto"/>
                  </w:divBdr>
                </w:div>
                <w:div w:id="21379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15437">
      <w:bodyDiv w:val="1"/>
      <w:marLeft w:val="0"/>
      <w:marRight w:val="0"/>
      <w:marTop w:val="0"/>
      <w:marBottom w:val="0"/>
      <w:divBdr>
        <w:top w:val="none" w:sz="0" w:space="0" w:color="auto"/>
        <w:left w:val="none" w:sz="0" w:space="0" w:color="auto"/>
        <w:bottom w:val="none" w:sz="0" w:space="0" w:color="auto"/>
        <w:right w:val="none" w:sz="0" w:space="0" w:color="auto"/>
      </w:divBdr>
    </w:div>
    <w:div w:id="386412708">
      <w:bodyDiv w:val="1"/>
      <w:marLeft w:val="0"/>
      <w:marRight w:val="0"/>
      <w:marTop w:val="419"/>
      <w:marBottom w:val="0"/>
      <w:divBdr>
        <w:top w:val="none" w:sz="0" w:space="0" w:color="auto"/>
        <w:left w:val="none" w:sz="0" w:space="0" w:color="auto"/>
        <w:bottom w:val="none" w:sz="0" w:space="0" w:color="auto"/>
        <w:right w:val="none" w:sz="0" w:space="0" w:color="auto"/>
      </w:divBdr>
      <w:divsChild>
        <w:div w:id="2137916597">
          <w:marLeft w:val="0"/>
          <w:marRight w:val="0"/>
          <w:marTop w:val="0"/>
          <w:marBottom w:val="0"/>
          <w:divBdr>
            <w:top w:val="none" w:sz="0" w:space="0" w:color="auto"/>
            <w:left w:val="none" w:sz="0" w:space="0" w:color="auto"/>
            <w:bottom w:val="none" w:sz="0" w:space="0" w:color="auto"/>
            <w:right w:val="none" w:sz="0" w:space="0" w:color="auto"/>
          </w:divBdr>
          <w:divsChild>
            <w:div w:id="284898057">
              <w:marLeft w:val="0"/>
              <w:marRight w:val="0"/>
              <w:marTop w:val="0"/>
              <w:marBottom w:val="0"/>
              <w:divBdr>
                <w:top w:val="none" w:sz="0" w:space="0" w:color="auto"/>
                <w:left w:val="none" w:sz="0" w:space="0" w:color="auto"/>
                <w:bottom w:val="none" w:sz="0" w:space="0" w:color="auto"/>
                <w:right w:val="none" w:sz="0" w:space="0" w:color="auto"/>
              </w:divBdr>
              <w:divsChild>
                <w:div w:id="1252356778">
                  <w:marLeft w:val="0"/>
                  <w:marRight w:val="0"/>
                  <w:marTop w:val="0"/>
                  <w:marBottom w:val="335"/>
                  <w:divBdr>
                    <w:top w:val="none" w:sz="0" w:space="0" w:color="auto"/>
                    <w:left w:val="none" w:sz="0" w:space="0" w:color="auto"/>
                    <w:bottom w:val="none" w:sz="0" w:space="0" w:color="auto"/>
                    <w:right w:val="none" w:sz="0" w:space="0" w:color="auto"/>
                  </w:divBdr>
                  <w:divsChild>
                    <w:div w:id="1825969716">
                      <w:marLeft w:val="0"/>
                      <w:marRight w:val="0"/>
                      <w:marTop w:val="0"/>
                      <w:marBottom w:val="0"/>
                      <w:divBdr>
                        <w:top w:val="single" w:sz="6" w:space="0" w:color="CBBFBF"/>
                        <w:left w:val="single" w:sz="6" w:space="0" w:color="CBBFBF"/>
                        <w:bottom w:val="single" w:sz="6" w:space="0" w:color="CBBFBF"/>
                        <w:right w:val="single" w:sz="6" w:space="0" w:color="CBBFBF"/>
                      </w:divBdr>
                      <w:divsChild>
                        <w:div w:id="1977710727">
                          <w:marLeft w:val="620"/>
                          <w:marRight w:val="6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697719">
      <w:bodyDiv w:val="1"/>
      <w:marLeft w:val="0"/>
      <w:marRight w:val="0"/>
      <w:marTop w:val="419"/>
      <w:marBottom w:val="0"/>
      <w:divBdr>
        <w:top w:val="none" w:sz="0" w:space="0" w:color="auto"/>
        <w:left w:val="none" w:sz="0" w:space="0" w:color="auto"/>
        <w:bottom w:val="none" w:sz="0" w:space="0" w:color="auto"/>
        <w:right w:val="none" w:sz="0" w:space="0" w:color="auto"/>
      </w:divBdr>
      <w:divsChild>
        <w:div w:id="63845223">
          <w:marLeft w:val="0"/>
          <w:marRight w:val="0"/>
          <w:marTop w:val="0"/>
          <w:marBottom w:val="0"/>
          <w:divBdr>
            <w:top w:val="none" w:sz="0" w:space="0" w:color="auto"/>
            <w:left w:val="none" w:sz="0" w:space="0" w:color="auto"/>
            <w:bottom w:val="none" w:sz="0" w:space="0" w:color="auto"/>
            <w:right w:val="none" w:sz="0" w:space="0" w:color="auto"/>
          </w:divBdr>
          <w:divsChild>
            <w:div w:id="1013263303">
              <w:marLeft w:val="0"/>
              <w:marRight w:val="0"/>
              <w:marTop w:val="0"/>
              <w:marBottom w:val="0"/>
              <w:divBdr>
                <w:top w:val="none" w:sz="0" w:space="0" w:color="auto"/>
                <w:left w:val="none" w:sz="0" w:space="0" w:color="auto"/>
                <w:bottom w:val="none" w:sz="0" w:space="0" w:color="auto"/>
                <w:right w:val="none" w:sz="0" w:space="0" w:color="auto"/>
              </w:divBdr>
              <w:divsChild>
                <w:div w:id="564755833">
                  <w:marLeft w:val="0"/>
                  <w:marRight w:val="0"/>
                  <w:marTop w:val="0"/>
                  <w:marBottom w:val="335"/>
                  <w:divBdr>
                    <w:top w:val="none" w:sz="0" w:space="0" w:color="auto"/>
                    <w:left w:val="none" w:sz="0" w:space="0" w:color="auto"/>
                    <w:bottom w:val="none" w:sz="0" w:space="0" w:color="auto"/>
                    <w:right w:val="none" w:sz="0" w:space="0" w:color="auto"/>
                  </w:divBdr>
                  <w:divsChild>
                    <w:div w:id="1446387485">
                      <w:marLeft w:val="0"/>
                      <w:marRight w:val="0"/>
                      <w:marTop w:val="0"/>
                      <w:marBottom w:val="0"/>
                      <w:divBdr>
                        <w:top w:val="single" w:sz="6" w:space="0" w:color="CBBFBF"/>
                        <w:left w:val="single" w:sz="6" w:space="0" w:color="CBBFBF"/>
                        <w:bottom w:val="single" w:sz="6" w:space="0" w:color="CBBFBF"/>
                        <w:right w:val="single" w:sz="6" w:space="0" w:color="CBBFBF"/>
                      </w:divBdr>
                      <w:divsChild>
                        <w:div w:id="271595052">
                          <w:marLeft w:val="620"/>
                          <w:marRight w:val="620"/>
                          <w:marTop w:val="0"/>
                          <w:marBottom w:val="0"/>
                          <w:divBdr>
                            <w:top w:val="none" w:sz="0" w:space="0" w:color="auto"/>
                            <w:left w:val="none" w:sz="0" w:space="0" w:color="auto"/>
                            <w:bottom w:val="none" w:sz="0" w:space="0" w:color="auto"/>
                            <w:right w:val="none" w:sz="0" w:space="0" w:color="auto"/>
                          </w:divBdr>
                          <w:divsChild>
                            <w:div w:id="922951999">
                              <w:marLeft w:val="0"/>
                              <w:marRight w:val="0"/>
                              <w:marTop w:val="0"/>
                              <w:marBottom w:val="0"/>
                              <w:divBdr>
                                <w:top w:val="none" w:sz="0" w:space="0" w:color="auto"/>
                                <w:left w:val="none" w:sz="0" w:space="0" w:color="auto"/>
                                <w:bottom w:val="none" w:sz="0" w:space="0" w:color="auto"/>
                                <w:right w:val="none" w:sz="0" w:space="0" w:color="auto"/>
                              </w:divBdr>
                            </w:div>
                          </w:divsChild>
                        </w:div>
                        <w:div w:id="715466035">
                          <w:marLeft w:val="620"/>
                          <w:marRight w:val="620"/>
                          <w:marTop w:val="0"/>
                          <w:marBottom w:val="0"/>
                          <w:divBdr>
                            <w:top w:val="none" w:sz="0" w:space="0" w:color="auto"/>
                            <w:left w:val="none" w:sz="0" w:space="0" w:color="auto"/>
                            <w:bottom w:val="none" w:sz="0" w:space="0" w:color="auto"/>
                            <w:right w:val="none" w:sz="0" w:space="0" w:color="auto"/>
                          </w:divBdr>
                          <w:divsChild>
                            <w:div w:id="747460475">
                              <w:marLeft w:val="0"/>
                              <w:marRight w:val="0"/>
                              <w:marTop w:val="0"/>
                              <w:marBottom w:val="0"/>
                              <w:divBdr>
                                <w:top w:val="none" w:sz="0" w:space="0" w:color="auto"/>
                                <w:left w:val="none" w:sz="0" w:space="0" w:color="auto"/>
                                <w:bottom w:val="none" w:sz="0" w:space="0" w:color="auto"/>
                                <w:right w:val="none" w:sz="0" w:space="0" w:color="auto"/>
                              </w:divBdr>
                              <w:divsChild>
                                <w:div w:id="75979374">
                                  <w:marLeft w:val="0"/>
                                  <w:marRight w:val="0"/>
                                  <w:marTop w:val="0"/>
                                  <w:marBottom w:val="0"/>
                                  <w:divBdr>
                                    <w:top w:val="none" w:sz="0" w:space="0" w:color="auto"/>
                                    <w:left w:val="none" w:sz="0" w:space="0" w:color="auto"/>
                                    <w:bottom w:val="none" w:sz="0" w:space="0" w:color="auto"/>
                                    <w:right w:val="none" w:sz="0" w:space="0" w:color="auto"/>
                                  </w:divBdr>
                                </w:div>
                                <w:div w:id="12550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761626">
      <w:bodyDiv w:val="1"/>
      <w:marLeft w:val="0"/>
      <w:marRight w:val="0"/>
      <w:marTop w:val="0"/>
      <w:marBottom w:val="0"/>
      <w:divBdr>
        <w:top w:val="none" w:sz="0" w:space="0" w:color="auto"/>
        <w:left w:val="none" w:sz="0" w:space="0" w:color="auto"/>
        <w:bottom w:val="none" w:sz="0" w:space="0" w:color="auto"/>
        <w:right w:val="none" w:sz="0" w:space="0" w:color="auto"/>
      </w:divBdr>
    </w:div>
    <w:div w:id="634024027">
      <w:bodyDiv w:val="1"/>
      <w:marLeft w:val="0"/>
      <w:marRight w:val="0"/>
      <w:marTop w:val="419"/>
      <w:marBottom w:val="0"/>
      <w:divBdr>
        <w:top w:val="none" w:sz="0" w:space="0" w:color="auto"/>
        <w:left w:val="none" w:sz="0" w:space="0" w:color="auto"/>
        <w:bottom w:val="none" w:sz="0" w:space="0" w:color="auto"/>
        <w:right w:val="none" w:sz="0" w:space="0" w:color="auto"/>
      </w:divBdr>
      <w:divsChild>
        <w:div w:id="1051735138">
          <w:marLeft w:val="0"/>
          <w:marRight w:val="0"/>
          <w:marTop w:val="0"/>
          <w:marBottom w:val="0"/>
          <w:divBdr>
            <w:top w:val="none" w:sz="0" w:space="0" w:color="auto"/>
            <w:left w:val="none" w:sz="0" w:space="0" w:color="auto"/>
            <w:bottom w:val="none" w:sz="0" w:space="0" w:color="auto"/>
            <w:right w:val="none" w:sz="0" w:space="0" w:color="auto"/>
          </w:divBdr>
          <w:divsChild>
            <w:div w:id="206963167">
              <w:marLeft w:val="0"/>
              <w:marRight w:val="0"/>
              <w:marTop w:val="0"/>
              <w:marBottom w:val="0"/>
              <w:divBdr>
                <w:top w:val="none" w:sz="0" w:space="0" w:color="auto"/>
                <w:left w:val="none" w:sz="0" w:space="0" w:color="auto"/>
                <w:bottom w:val="none" w:sz="0" w:space="0" w:color="auto"/>
                <w:right w:val="none" w:sz="0" w:space="0" w:color="auto"/>
              </w:divBdr>
              <w:divsChild>
                <w:div w:id="608897792">
                  <w:marLeft w:val="0"/>
                  <w:marRight w:val="0"/>
                  <w:marTop w:val="0"/>
                  <w:marBottom w:val="335"/>
                  <w:divBdr>
                    <w:top w:val="none" w:sz="0" w:space="0" w:color="auto"/>
                    <w:left w:val="none" w:sz="0" w:space="0" w:color="auto"/>
                    <w:bottom w:val="none" w:sz="0" w:space="0" w:color="auto"/>
                    <w:right w:val="none" w:sz="0" w:space="0" w:color="auto"/>
                  </w:divBdr>
                  <w:divsChild>
                    <w:div w:id="162555105">
                      <w:marLeft w:val="0"/>
                      <w:marRight w:val="0"/>
                      <w:marTop w:val="0"/>
                      <w:marBottom w:val="0"/>
                      <w:divBdr>
                        <w:top w:val="single" w:sz="6" w:space="0" w:color="CBBFBF"/>
                        <w:left w:val="single" w:sz="6" w:space="0" w:color="CBBFBF"/>
                        <w:bottom w:val="single" w:sz="6" w:space="0" w:color="CBBFBF"/>
                        <w:right w:val="single" w:sz="6" w:space="0" w:color="CBBFBF"/>
                      </w:divBdr>
                      <w:divsChild>
                        <w:div w:id="1509249550">
                          <w:marLeft w:val="620"/>
                          <w:marRight w:val="620"/>
                          <w:marTop w:val="0"/>
                          <w:marBottom w:val="0"/>
                          <w:divBdr>
                            <w:top w:val="none" w:sz="0" w:space="0" w:color="auto"/>
                            <w:left w:val="none" w:sz="0" w:space="0" w:color="auto"/>
                            <w:bottom w:val="none" w:sz="0" w:space="0" w:color="auto"/>
                            <w:right w:val="none" w:sz="0" w:space="0" w:color="auto"/>
                          </w:divBdr>
                          <w:divsChild>
                            <w:div w:id="557325407">
                              <w:marLeft w:val="0"/>
                              <w:marRight w:val="0"/>
                              <w:marTop w:val="0"/>
                              <w:marBottom w:val="0"/>
                              <w:divBdr>
                                <w:top w:val="none" w:sz="0" w:space="0" w:color="auto"/>
                                <w:left w:val="none" w:sz="0" w:space="0" w:color="auto"/>
                                <w:bottom w:val="none" w:sz="0" w:space="0" w:color="auto"/>
                                <w:right w:val="none" w:sz="0" w:space="0" w:color="auto"/>
                              </w:divBdr>
                            </w:div>
                            <w:div w:id="1056977809">
                              <w:marLeft w:val="0"/>
                              <w:marRight w:val="0"/>
                              <w:marTop w:val="0"/>
                              <w:marBottom w:val="0"/>
                              <w:divBdr>
                                <w:top w:val="none" w:sz="0" w:space="0" w:color="auto"/>
                                <w:left w:val="none" w:sz="0" w:space="0" w:color="auto"/>
                                <w:bottom w:val="none" w:sz="0" w:space="0" w:color="auto"/>
                                <w:right w:val="none" w:sz="0" w:space="0" w:color="auto"/>
                              </w:divBdr>
                            </w:div>
                            <w:div w:id="1191841543">
                              <w:marLeft w:val="0"/>
                              <w:marRight w:val="0"/>
                              <w:marTop w:val="0"/>
                              <w:marBottom w:val="0"/>
                              <w:divBdr>
                                <w:top w:val="none" w:sz="0" w:space="0" w:color="auto"/>
                                <w:left w:val="none" w:sz="0" w:space="0" w:color="auto"/>
                                <w:bottom w:val="none" w:sz="0" w:space="0" w:color="auto"/>
                                <w:right w:val="none" w:sz="0" w:space="0" w:color="auto"/>
                              </w:divBdr>
                            </w:div>
                            <w:div w:id="1810125791">
                              <w:marLeft w:val="0"/>
                              <w:marRight w:val="0"/>
                              <w:marTop w:val="0"/>
                              <w:marBottom w:val="0"/>
                              <w:divBdr>
                                <w:top w:val="none" w:sz="0" w:space="0" w:color="auto"/>
                                <w:left w:val="none" w:sz="0" w:space="0" w:color="auto"/>
                                <w:bottom w:val="none" w:sz="0" w:space="0" w:color="auto"/>
                                <w:right w:val="none" w:sz="0" w:space="0" w:color="auto"/>
                              </w:divBdr>
                            </w:div>
                            <w:div w:id="2097284579">
                              <w:marLeft w:val="0"/>
                              <w:marRight w:val="0"/>
                              <w:marTop w:val="0"/>
                              <w:marBottom w:val="0"/>
                              <w:divBdr>
                                <w:top w:val="none" w:sz="0" w:space="0" w:color="auto"/>
                                <w:left w:val="none" w:sz="0" w:space="0" w:color="auto"/>
                                <w:bottom w:val="none" w:sz="0" w:space="0" w:color="auto"/>
                                <w:right w:val="none" w:sz="0" w:space="0" w:color="auto"/>
                              </w:divBdr>
                            </w:div>
                          </w:divsChild>
                        </w:div>
                        <w:div w:id="1626734873">
                          <w:marLeft w:val="620"/>
                          <w:marRight w:val="620"/>
                          <w:marTop w:val="0"/>
                          <w:marBottom w:val="0"/>
                          <w:divBdr>
                            <w:top w:val="none" w:sz="0" w:space="0" w:color="auto"/>
                            <w:left w:val="none" w:sz="0" w:space="0" w:color="auto"/>
                            <w:bottom w:val="none" w:sz="0" w:space="0" w:color="auto"/>
                            <w:right w:val="none" w:sz="0" w:space="0" w:color="auto"/>
                          </w:divBdr>
                          <w:divsChild>
                            <w:div w:id="742945939">
                              <w:marLeft w:val="0"/>
                              <w:marRight w:val="0"/>
                              <w:marTop w:val="0"/>
                              <w:marBottom w:val="0"/>
                              <w:divBdr>
                                <w:top w:val="none" w:sz="0" w:space="0" w:color="auto"/>
                                <w:left w:val="none" w:sz="0" w:space="0" w:color="auto"/>
                                <w:bottom w:val="none" w:sz="0" w:space="0" w:color="auto"/>
                                <w:right w:val="none" w:sz="0" w:space="0" w:color="auto"/>
                              </w:divBdr>
                            </w:div>
                            <w:div w:id="211185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446112">
      <w:bodyDiv w:val="1"/>
      <w:marLeft w:val="0"/>
      <w:marRight w:val="0"/>
      <w:marTop w:val="419"/>
      <w:marBottom w:val="0"/>
      <w:divBdr>
        <w:top w:val="none" w:sz="0" w:space="0" w:color="auto"/>
        <w:left w:val="none" w:sz="0" w:space="0" w:color="auto"/>
        <w:bottom w:val="none" w:sz="0" w:space="0" w:color="auto"/>
        <w:right w:val="none" w:sz="0" w:space="0" w:color="auto"/>
      </w:divBdr>
      <w:divsChild>
        <w:div w:id="95369725">
          <w:marLeft w:val="0"/>
          <w:marRight w:val="0"/>
          <w:marTop w:val="0"/>
          <w:marBottom w:val="0"/>
          <w:divBdr>
            <w:top w:val="none" w:sz="0" w:space="0" w:color="auto"/>
            <w:left w:val="none" w:sz="0" w:space="0" w:color="auto"/>
            <w:bottom w:val="none" w:sz="0" w:space="0" w:color="auto"/>
            <w:right w:val="none" w:sz="0" w:space="0" w:color="auto"/>
          </w:divBdr>
          <w:divsChild>
            <w:div w:id="1256939010">
              <w:marLeft w:val="0"/>
              <w:marRight w:val="0"/>
              <w:marTop w:val="0"/>
              <w:marBottom w:val="0"/>
              <w:divBdr>
                <w:top w:val="none" w:sz="0" w:space="0" w:color="auto"/>
                <w:left w:val="none" w:sz="0" w:space="0" w:color="auto"/>
                <w:bottom w:val="none" w:sz="0" w:space="0" w:color="auto"/>
                <w:right w:val="none" w:sz="0" w:space="0" w:color="auto"/>
              </w:divBdr>
              <w:divsChild>
                <w:div w:id="2143451854">
                  <w:marLeft w:val="0"/>
                  <w:marRight w:val="0"/>
                  <w:marTop w:val="0"/>
                  <w:marBottom w:val="335"/>
                  <w:divBdr>
                    <w:top w:val="none" w:sz="0" w:space="0" w:color="auto"/>
                    <w:left w:val="none" w:sz="0" w:space="0" w:color="auto"/>
                    <w:bottom w:val="none" w:sz="0" w:space="0" w:color="auto"/>
                    <w:right w:val="none" w:sz="0" w:space="0" w:color="auto"/>
                  </w:divBdr>
                  <w:divsChild>
                    <w:div w:id="362024337">
                      <w:marLeft w:val="0"/>
                      <w:marRight w:val="0"/>
                      <w:marTop w:val="0"/>
                      <w:marBottom w:val="0"/>
                      <w:divBdr>
                        <w:top w:val="single" w:sz="6" w:space="0" w:color="CBBFBF"/>
                        <w:left w:val="single" w:sz="6" w:space="0" w:color="CBBFBF"/>
                        <w:bottom w:val="single" w:sz="6" w:space="0" w:color="CBBFBF"/>
                        <w:right w:val="single" w:sz="6" w:space="0" w:color="CBBFBF"/>
                      </w:divBdr>
                      <w:divsChild>
                        <w:div w:id="1852598306">
                          <w:marLeft w:val="620"/>
                          <w:marRight w:val="620"/>
                          <w:marTop w:val="0"/>
                          <w:marBottom w:val="0"/>
                          <w:divBdr>
                            <w:top w:val="none" w:sz="0" w:space="0" w:color="auto"/>
                            <w:left w:val="none" w:sz="0" w:space="0" w:color="auto"/>
                            <w:bottom w:val="none" w:sz="0" w:space="0" w:color="auto"/>
                            <w:right w:val="none" w:sz="0" w:space="0" w:color="auto"/>
                          </w:divBdr>
                          <w:divsChild>
                            <w:div w:id="98993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05574">
      <w:bodyDiv w:val="1"/>
      <w:marLeft w:val="0"/>
      <w:marRight w:val="0"/>
      <w:marTop w:val="0"/>
      <w:marBottom w:val="0"/>
      <w:divBdr>
        <w:top w:val="none" w:sz="0" w:space="0" w:color="auto"/>
        <w:left w:val="none" w:sz="0" w:space="0" w:color="auto"/>
        <w:bottom w:val="none" w:sz="0" w:space="0" w:color="auto"/>
        <w:right w:val="none" w:sz="0" w:space="0" w:color="auto"/>
      </w:divBdr>
    </w:div>
    <w:div w:id="1369334259">
      <w:bodyDiv w:val="1"/>
      <w:marLeft w:val="0"/>
      <w:marRight w:val="0"/>
      <w:marTop w:val="0"/>
      <w:marBottom w:val="0"/>
      <w:divBdr>
        <w:top w:val="none" w:sz="0" w:space="0" w:color="auto"/>
        <w:left w:val="none" w:sz="0" w:space="0" w:color="auto"/>
        <w:bottom w:val="none" w:sz="0" w:space="0" w:color="auto"/>
        <w:right w:val="none" w:sz="0" w:space="0" w:color="auto"/>
      </w:divBdr>
      <w:divsChild>
        <w:div w:id="404693163">
          <w:marLeft w:val="0"/>
          <w:marRight w:val="0"/>
          <w:marTop w:val="0"/>
          <w:marBottom w:val="0"/>
          <w:divBdr>
            <w:top w:val="none" w:sz="0" w:space="0" w:color="auto"/>
            <w:left w:val="none" w:sz="0" w:space="0" w:color="auto"/>
            <w:bottom w:val="none" w:sz="0" w:space="0" w:color="auto"/>
            <w:right w:val="none" w:sz="0" w:space="0" w:color="auto"/>
          </w:divBdr>
          <w:divsChild>
            <w:div w:id="1378359562">
              <w:marLeft w:val="0"/>
              <w:marRight w:val="0"/>
              <w:marTop w:val="0"/>
              <w:marBottom w:val="0"/>
              <w:divBdr>
                <w:top w:val="none" w:sz="0" w:space="0" w:color="auto"/>
                <w:left w:val="none" w:sz="0" w:space="0" w:color="auto"/>
                <w:bottom w:val="none" w:sz="0" w:space="0" w:color="auto"/>
                <w:right w:val="none" w:sz="0" w:space="0" w:color="auto"/>
              </w:divBdr>
              <w:divsChild>
                <w:div w:id="872890761">
                  <w:marLeft w:val="0"/>
                  <w:marRight w:val="0"/>
                  <w:marTop w:val="0"/>
                  <w:marBottom w:val="0"/>
                  <w:divBdr>
                    <w:top w:val="none" w:sz="0" w:space="0" w:color="auto"/>
                    <w:left w:val="none" w:sz="0" w:space="0" w:color="auto"/>
                    <w:bottom w:val="none" w:sz="0" w:space="0" w:color="auto"/>
                    <w:right w:val="none" w:sz="0" w:space="0" w:color="auto"/>
                  </w:divBdr>
                  <w:divsChild>
                    <w:div w:id="1904749919">
                      <w:marLeft w:val="0"/>
                      <w:marRight w:val="0"/>
                      <w:marTop w:val="0"/>
                      <w:marBottom w:val="0"/>
                      <w:divBdr>
                        <w:top w:val="none" w:sz="0" w:space="0" w:color="auto"/>
                        <w:left w:val="none" w:sz="0" w:space="0" w:color="auto"/>
                        <w:bottom w:val="none" w:sz="0" w:space="0" w:color="auto"/>
                        <w:right w:val="none" w:sz="0" w:space="0" w:color="auto"/>
                      </w:divBdr>
                      <w:divsChild>
                        <w:div w:id="369305639">
                          <w:marLeft w:val="0"/>
                          <w:marRight w:val="0"/>
                          <w:marTop w:val="0"/>
                          <w:marBottom w:val="0"/>
                          <w:divBdr>
                            <w:top w:val="none" w:sz="0" w:space="0" w:color="auto"/>
                            <w:left w:val="none" w:sz="0" w:space="0" w:color="auto"/>
                            <w:bottom w:val="none" w:sz="0" w:space="0" w:color="auto"/>
                            <w:right w:val="none" w:sz="0" w:space="0" w:color="auto"/>
                          </w:divBdr>
                          <w:divsChild>
                            <w:div w:id="1883051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648215">
      <w:bodyDiv w:val="1"/>
      <w:marLeft w:val="0"/>
      <w:marRight w:val="0"/>
      <w:marTop w:val="419"/>
      <w:marBottom w:val="0"/>
      <w:divBdr>
        <w:top w:val="none" w:sz="0" w:space="0" w:color="auto"/>
        <w:left w:val="none" w:sz="0" w:space="0" w:color="auto"/>
        <w:bottom w:val="none" w:sz="0" w:space="0" w:color="auto"/>
        <w:right w:val="none" w:sz="0" w:space="0" w:color="auto"/>
      </w:divBdr>
      <w:divsChild>
        <w:div w:id="1085497353">
          <w:marLeft w:val="0"/>
          <w:marRight w:val="0"/>
          <w:marTop w:val="0"/>
          <w:marBottom w:val="0"/>
          <w:divBdr>
            <w:top w:val="none" w:sz="0" w:space="0" w:color="auto"/>
            <w:left w:val="none" w:sz="0" w:space="0" w:color="auto"/>
            <w:bottom w:val="none" w:sz="0" w:space="0" w:color="auto"/>
            <w:right w:val="none" w:sz="0" w:space="0" w:color="auto"/>
          </w:divBdr>
          <w:divsChild>
            <w:div w:id="1886485217">
              <w:marLeft w:val="0"/>
              <w:marRight w:val="0"/>
              <w:marTop w:val="0"/>
              <w:marBottom w:val="0"/>
              <w:divBdr>
                <w:top w:val="none" w:sz="0" w:space="0" w:color="auto"/>
                <w:left w:val="none" w:sz="0" w:space="0" w:color="auto"/>
                <w:bottom w:val="none" w:sz="0" w:space="0" w:color="auto"/>
                <w:right w:val="none" w:sz="0" w:space="0" w:color="auto"/>
              </w:divBdr>
              <w:divsChild>
                <w:div w:id="1089497722">
                  <w:marLeft w:val="0"/>
                  <w:marRight w:val="0"/>
                  <w:marTop w:val="0"/>
                  <w:marBottom w:val="0"/>
                  <w:divBdr>
                    <w:top w:val="none" w:sz="0" w:space="0" w:color="auto"/>
                    <w:left w:val="none" w:sz="0" w:space="0" w:color="auto"/>
                    <w:bottom w:val="none" w:sz="0" w:space="0" w:color="auto"/>
                    <w:right w:val="none" w:sz="0" w:space="0" w:color="auto"/>
                  </w:divBdr>
                  <w:divsChild>
                    <w:div w:id="701511766">
                      <w:marLeft w:val="0"/>
                      <w:marRight w:val="0"/>
                      <w:marTop w:val="0"/>
                      <w:marBottom w:val="0"/>
                      <w:divBdr>
                        <w:top w:val="none" w:sz="0" w:space="0" w:color="auto"/>
                        <w:left w:val="none" w:sz="0" w:space="0" w:color="auto"/>
                        <w:bottom w:val="none" w:sz="0" w:space="0" w:color="auto"/>
                        <w:right w:val="none" w:sz="0" w:space="0" w:color="auto"/>
                      </w:divBdr>
                      <w:divsChild>
                        <w:div w:id="1807697656">
                          <w:marLeft w:val="335"/>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C4293-1821-45A2-939E-DCFFF7379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977F9654</Template>
  <TotalTime>5</TotalTime>
  <Pages>10</Pages>
  <Words>2778</Words>
  <Characters>15280</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LMC Voortgezet Onderwijs</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pkranenburg</dc:creator>
  <cp:keywords/>
  <cp:lastModifiedBy>Paul Kranenburg</cp:lastModifiedBy>
  <cp:revision>5</cp:revision>
  <cp:lastPrinted>2020-03-12T09:07:00Z</cp:lastPrinted>
  <dcterms:created xsi:type="dcterms:W3CDTF">2020-03-12T12:18:00Z</dcterms:created>
  <dcterms:modified xsi:type="dcterms:W3CDTF">2020-03-30T13:57:00Z</dcterms:modified>
</cp:coreProperties>
</file>